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64122D">
      <w:pPr>
        <w:spacing w:after="60" w:line="240" w:lineRule="auto"/>
        <w:jc w:val="center"/>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51469758"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w:t>
      </w:r>
      <w:r w:rsidR="00632D8E">
        <w:rPr>
          <w:rFonts w:eastAsia="Times New Roman" w:cs="Arial"/>
          <w:b/>
          <w:bCs/>
          <w:color w:val="000000"/>
          <w:sz w:val="24"/>
          <w:szCs w:val="24"/>
        </w:rPr>
        <w:t>sday 9</w:t>
      </w:r>
      <w:r w:rsidR="00632D8E" w:rsidRPr="00632D8E">
        <w:rPr>
          <w:rFonts w:eastAsia="Times New Roman" w:cs="Arial"/>
          <w:b/>
          <w:bCs/>
          <w:color w:val="000000"/>
          <w:sz w:val="24"/>
          <w:szCs w:val="24"/>
          <w:vertAlign w:val="superscript"/>
        </w:rPr>
        <w:t>th</w:t>
      </w:r>
      <w:r w:rsidR="00632D8E">
        <w:rPr>
          <w:rFonts w:eastAsia="Times New Roman" w:cs="Arial"/>
          <w:b/>
          <w:bCs/>
          <w:color w:val="000000"/>
          <w:sz w:val="24"/>
          <w:szCs w:val="24"/>
        </w:rPr>
        <w:t xml:space="preserve"> May</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78FECD3F"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632D8E">
        <w:rPr>
          <w:rFonts w:eastAsia="Times New Roman" w:cs="Arial"/>
          <w:color w:val="000000"/>
          <w:sz w:val="24"/>
          <w:szCs w:val="24"/>
        </w:rPr>
        <w:t>2</w:t>
      </w:r>
      <w:r w:rsidR="00632D8E" w:rsidRPr="00632D8E">
        <w:rPr>
          <w:rFonts w:eastAsia="Times New Roman" w:cs="Arial"/>
          <w:color w:val="000000"/>
          <w:sz w:val="24"/>
          <w:szCs w:val="24"/>
          <w:vertAlign w:val="superscript"/>
        </w:rPr>
        <w:t>nd</w:t>
      </w:r>
      <w:r w:rsidR="00632D8E">
        <w:rPr>
          <w:rFonts w:eastAsia="Times New Roman" w:cs="Arial"/>
          <w:color w:val="000000"/>
          <w:sz w:val="24"/>
          <w:szCs w:val="24"/>
        </w:rPr>
        <w:t xml:space="preserve"> </w:t>
      </w:r>
      <w:r w:rsidR="002C6B93">
        <w:rPr>
          <w:rFonts w:eastAsia="Times New Roman" w:cs="Arial"/>
          <w:color w:val="000000"/>
          <w:sz w:val="24"/>
          <w:szCs w:val="24"/>
        </w:rPr>
        <w:t xml:space="preserve"> </w:t>
      </w:r>
      <w:r w:rsidR="005505AE">
        <w:rPr>
          <w:rFonts w:eastAsia="Times New Roman" w:cs="Arial"/>
          <w:color w:val="000000"/>
          <w:sz w:val="24"/>
          <w:szCs w:val="24"/>
        </w:rPr>
        <w:t>May</w:t>
      </w:r>
      <w:r w:rsidR="0091436F">
        <w:rPr>
          <w:rFonts w:eastAsia="Times New Roman" w:cs="Arial"/>
          <w:color w:val="000000"/>
          <w:sz w:val="24"/>
          <w:szCs w:val="24"/>
        </w:rPr>
        <w:t xml:space="preserve"> 202</w:t>
      </w:r>
      <w:r w:rsidR="00F4473C">
        <w:rPr>
          <w:rFonts w:eastAsia="Times New Roman" w:cs="Arial"/>
          <w:color w:val="000000"/>
          <w:sz w:val="24"/>
          <w:szCs w:val="24"/>
        </w:rPr>
        <w:t>3</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441706B8"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6754A945"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4D3D9C2A" w14:textId="446C603E" w:rsidR="00AC6A62" w:rsidRPr="00336C0D" w:rsidRDefault="0064122D" w:rsidP="00336C0D">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3E8BD0E" w14:textId="77777777" w:rsidR="0064122D" w:rsidRPr="00D1557A" w:rsidRDefault="0064122D" w:rsidP="00D1557A">
      <w:pPr>
        <w:spacing w:after="0" w:line="240" w:lineRule="auto"/>
        <w:rPr>
          <w:rFonts w:eastAsia="Times New Roman" w:cs="Arial"/>
          <w:sz w:val="24"/>
          <w:szCs w:val="24"/>
        </w:rPr>
      </w:pPr>
    </w:p>
    <w:p w14:paraId="72A9A30A" w14:textId="37FF1C95"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0F49C3">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B615CA">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70E0B87B" w14:textId="642A3680" w:rsidR="00555278"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5505AE">
        <w:rPr>
          <w:rFonts w:eastAsia="Times New Roman" w:cs="Arial"/>
          <w:color w:val="000000"/>
          <w:sz w:val="24"/>
          <w:szCs w:val="24"/>
        </w:rPr>
        <w:t>4</w:t>
      </w:r>
      <w:r w:rsidR="005505AE" w:rsidRPr="005505AE">
        <w:rPr>
          <w:rFonts w:eastAsia="Times New Roman" w:cs="Arial"/>
          <w:color w:val="000000"/>
          <w:sz w:val="24"/>
          <w:szCs w:val="24"/>
          <w:vertAlign w:val="superscript"/>
        </w:rPr>
        <w:t>th</w:t>
      </w:r>
      <w:r w:rsidR="005505AE">
        <w:rPr>
          <w:rFonts w:eastAsia="Times New Roman" w:cs="Arial"/>
          <w:color w:val="000000"/>
          <w:sz w:val="24"/>
          <w:szCs w:val="24"/>
        </w:rPr>
        <w:t xml:space="preserve"> April 2023.</w:t>
      </w:r>
    </w:p>
    <w:p w14:paraId="78123EA4" w14:textId="77777777" w:rsidR="00555278" w:rsidRDefault="00555278" w:rsidP="00D1557A">
      <w:pPr>
        <w:spacing w:after="0" w:line="240" w:lineRule="auto"/>
        <w:textAlignment w:val="baseline"/>
        <w:rPr>
          <w:rFonts w:eastAsia="Times New Roman" w:cs="Arial"/>
          <w:b/>
          <w:color w:val="000000"/>
          <w:sz w:val="24"/>
          <w:szCs w:val="24"/>
          <w:u w:val="single"/>
        </w:rPr>
      </w:pPr>
    </w:p>
    <w:p w14:paraId="4F21A5D7" w14:textId="5EA3DEAD" w:rsidR="00740EC1" w:rsidRDefault="00070A96"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0F49C3">
        <w:rPr>
          <w:rFonts w:eastAsia="Times New Roman" w:cs="Arial"/>
          <w:b/>
          <w:color w:val="000000"/>
          <w:sz w:val="24"/>
          <w:szCs w:val="24"/>
          <w:u w:val="single"/>
        </w:rPr>
        <w:t>4</w:t>
      </w:r>
      <w:r w:rsidR="007032E2">
        <w:rPr>
          <w:rFonts w:eastAsia="Times New Roman" w:cs="Arial"/>
          <w:b/>
          <w:color w:val="000000"/>
          <w:sz w:val="24"/>
          <w:szCs w:val="24"/>
          <w:u w:val="single"/>
        </w:rPr>
        <w:t xml:space="preserve">/2023 </w:t>
      </w:r>
      <w:r w:rsidR="00740EC1">
        <w:rPr>
          <w:rFonts w:eastAsia="Times New Roman" w:cs="Arial"/>
          <w:b/>
          <w:color w:val="000000"/>
          <w:sz w:val="24"/>
          <w:szCs w:val="24"/>
          <w:u w:val="single"/>
        </w:rPr>
        <w:t>A</w:t>
      </w:r>
      <w:r w:rsidR="007032E2">
        <w:rPr>
          <w:rFonts w:eastAsia="Times New Roman" w:cs="Arial"/>
          <w:b/>
          <w:color w:val="000000"/>
          <w:sz w:val="24"/>
          <w:szCs w:val="24"/>
          <w:u w:val="single"/>
        </w:rPr>
        <w:t>nnual Parish Meeting</w:t>
      </w:r>
    </w:p>
    <w:p w14:paraId="75C4C24C" w14:textId="7D0C840F" w:rsidR="004F54AC" w:rsidRDefault="004F54AC" w:rsidP="004F54AC">
      <w:pPr>
        <w:spacing w:after="0" w:line="240" w:lineRule="auto"/>
        <w:rPr>
          <w:rFonts w:eastAsia="Times New Roman" w:cs="Arial"/>
          <w:bCs/>
          <w:sz w:val="24"/>
          <w:szCs w:val="24"/>
        </w:rPr>
      </w:pPr>
      <w:r>
        <w:rPr>
          <w:rFonts w:eastAsia="Times New Roman" w:cs="Arial"/>
          <w:bCs/>
          <w:sz w:val="24"/>
          <w:szCs w:val="24"/>
        </w:rPr>
        <w:t>To discuss and resolve where possible planning</w:t>
      </w:r>
      <w:r w:rsidR="00A0735D">
        <w:rPr>
          <w:rFonts w:eastAsia="Times New Roman" w:cs="Arial"/>
          <w:bCs/>
          <w:sz w:val="24"/>
          <w:szCs w:val="24"/>
        </w:rPr>
        <w:t xml:space="preserve"> </w:t>
      </w:r>
      <w:r w:rsidR="002E7AEF">
        <w:rPr>
          <w:rFonts w:eastAsia="Times New Roman" w:cs="Arial"/>
          <w:bCs/>
          <w:sz w:val="24"/>
          <w:szCs w:val="24"/>
        </w:rPr>
        <w:t>and date</w:t>
      </w:r>
      <w:r>
        <w:rPr>
          <w:rFonts w:eastAsia="Times New Roman" w:cs="Arial"/>
          <w:bCs/>
          <w:sz w:val="24"/>
          <w:szCs w:val="24"/>
        </w:rPr>
        <w:t xml:space="preserve"> of Annual Parish Meeting.</w:t>
      </w:r>
    </w:p>
    <w:p w14:paraId="79D555F4" w14:textId="77777777" w:rsidR="00736057" w:rsidRDefault="00736057" w:rsidP="004F54AC">
      <w:pPr>
        <w:spacing w:after="0" w:line="240" w:lineRule="auto"/>
        <w:rPr>
          <w:rFonts w:eastAsia="Times New Roman" w:cs="Arial"/>
          <w:bCs/>
          <w:sz w:val="24"/>
          <w:szCs w:val="24"/>
        </w:rPr>
      </w:pPr>
    </w:p>
    <w:p w14:paraId="4953CFF0" w14:textId="25E58577" w:rsidR="00736057"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0F49C3">
        <w:rPr>
          <w:rFonts w:eastAsia="Times New Roman" w:cs="Arial"/>
          <w:b/>
          <w:color w:val="000000"/>
          <w:sz w:val="24"/>
          <w:szCs w:val="24"/>
          <w:u w:val="single"/>
        </w:rPr>
        <w:t>5</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Planning </w:t>
      </w:r>
    </w:p>
    <w:p w14:paraId="27D360BD" w14:textId="41F29AC2" w:rsidR="00526250" w:rsidRPr="00526250" w:rsidRDefault="00526250" w:rsidP="00070A96">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planning applications to discuss.</w:t>
      </w:r>
    </w:p>
    <w:p w14:paraId="2EF5A6D7" w14:textId="77777777" w:rsidR="002A4781" w:rsidRPr="00911A72" w:rsidRDefault="002A4781" w:rsidP="002A4781">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Keady Development.</w:t>
      </w:r>
    </w:p>
    <w:p w14:paraId="68A7560B" w14:textId="77777777" w:rsidR="00736057" w:rsidRDefault="00736057" w:rsidP="004F54AC">
      <w:pPr>
        <w:spacing w:after="0" w:line="240" w:lineRule="auto"/>
        <w:rPr>
          <w:rFonts w:eastAsia="Times New Roman" w:cs="Arial"/>
          <w:bCs/>
          <w:sz w:val="24"/>
          <w:szCs w:val="24"/>
        </w:rPr>
      </w:pPr>
    </w:p>
    <w:p w14:paraId="7E91C346" w14:textId="6E1A97CF"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0F49C3">
        <w:rPr>
          <w:rFonts w:eastAsia="Times New Roman" w:cs="Arial"/>
          <w:b/>
          <w:color w:val="000000"/>
          <w:sz w:val="24"/>
          <w:szCs w:val="24"/>
          <w:u w:val="single"/>
        </w:rPr>
        <w:t>6</w:t>
      </w:r>
      <w:r>
        <w:rPr>
          <w:rFonts w:eastAsia="Times New Roman" w:cs="Arial"/>
          <w:b/>
          <w:color w:val="000000"/>
          <w:sz w:val="24"/>
          <w:szCs w:val="24"/>
          <w:u w:val="single"/>
        </w:rPr>
        <w:t>/2023 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3F592AFE"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0F49C3">
        <w:rPr>
          <w:rFonts w:eastAsia="Times New Roman" w:cs="Arial"/>
          <w:b/>
          <w:color w:val="000000"/>
          <w:sz w:val="24"/>
          <w:szCs w:val="24"/>
          <w:u w:val="single"/>
        </w:rPr>
        <w:t>7</w:t>
      </w:r>
      <w:r>
        <w:rPr>
          <w:rFonts w:eastAsia="Times New Roman" w:cs="Arial"/>
          <w:b/>
          <w:color w:val="000000"/>
          <w:sz w:val="24"/>
          <w:szCs w:val="24"/>
          <w:u w:val="single"/>
        </w:rPr>
        <w:t>/2023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1B329F5" w14:textId="77777777" w:rsidR="00016C8D" w:rsidRDefault="00016C8D" w:rsidP="00016C8D">
      <w:pPr>
        <w:spacing w:after="0" w:line="240" w:lineRule="auto"/>
        <w:textAlignment w:val="baseline"/>
        <w:rPr>
          <w:rFonts w:eastAsia="Times New Roman" w:cs="Arial"/>
          <w:b/>
          <w:color w:val="000000"/>
          <w:sz w:val="24"/>
          <w:szCs w:val="24"/>
          <w:u w:val="single"/>
        </w:rPr>
      </w:pPr>
    </w:p>
    <w:p w14:paraId="115D60DE" w14:textId="5E2167D4"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E122C">
        <w:rPr>
          <w:rFonts w:eastAsia="Times New Roman" w:cs="Arial"/>
          <w:b/>
          <w:color w:val="000000"/>
          <w:sz w:val="24"/>
          <w:szCs w:val="24"/>
          <w:u w:val="single"/>
        </w:rPr>
        <w:t>8</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Finance</w:t>
      </w:r>
    </w:p>
    <w:p w14:paraId="4659D55A" w14:textId="77777777" w:rsidR="00016C8D" w:rsidRDefault="00016C8D" w:rsidP="00016C8D">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3B0F1B9C" w14:textId="77777777" w:rsidR="00F07812" w:rsidRDefault="00F07812" w:rsidP="00016C8D">
      <w:pPr>
        <w:spacing w:after="0" w:line="240" w:lineRule="auto"/>
        <w:textAlignment w:val="baseline"/>
        <w:rPr>
          <w:rFonts w:eastAsia="Times New Roman" w:cs="Arial"/>
          <w:color w:val="000000"/>
          <w:sz w:val="24"/>
          <w:szCs w:val="24"/>
        </w:rPr>
      </w:pPr>
    </w:p>
    <w:p w14:paraId="51783FEB" w14:textId="77777777" w:rsidR="004634DE" w:rsidRPr="004634DE" w:rsidRDefault="004634DE" w:rsidP="004634DE">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1. Bank Account Reconciliation &amp; Year-End Forecast</w:t>
      </w:r>
    </w:p>
    <w:p w14:paraId="0D3902D3" w14:textId="77777777" w:rsidR="004634DE" w:rsidRPr="004634DE" w:rsidRDefault="004634DE" w:rsidP="004634DE">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lastRenderedPageBreak/>
        <w:t>2. Accounts for Payment: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95"/>
        <w:gridCol w:w="851"/>
      </w:tblGrid>
      <w:tr w:rsidR="004634DE" w:rsidRPr="004634DE" w14:paraId="6AB74831" w14:textId="77777777" w:rsidTr="004634DE">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F2E1412" w14:textId="77777777" w:rsidR="004634DE" w:rsidRPr="004634DE" w:rsidRDefault="004634DE" w:rsidP="004634DE">
            <w:pPr>
              <w:spacing w:after="0"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Diocese of Lincoln - Millennium Garden rent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5C4D1F5" w14:textId="77777777" w:rsidR="004634DE" w:rsidRPr="004634DE" w:rsidRDefault="004634DE" w:rsidP="004634DE">
            <w:pPr>
              <w:spacing w:after="0" w:line="240" w:lineRule="auto"/>
              <w:jc w:val="right"/>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£25.00</w:t>
            </w:r>
          </w:p>
        </w:tc>
      </w:tr>
      <w:tr w:rsidR="004634DE" w:rsidRPr="004634DE" w14:paraId="65AB1FA3" w14:textId="77777777" w:rsidTr="004634DE">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45975BE" w14:textId="77777777" w:rsidR="004634DE" w:rsidRPr="004634DE" w:rsidRDefault="004634DE" w:rsidP="004634DE">
            <w:pPr>
              <w:spacing w:after="0"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RJ Coulter - Green Spaces Maintenance (</w:t>
            </w:r>
            <w:proofErr w:type="spellStart"/>
            <w:r w:rsidRPr="004634DE">
              <w:rPr>
                <w:rFonts w:ascii="Verdana" w:eastAsia="Times New Roman" w:hAnsi="Verdana" w:cs="Times New Roman"/>
                <w:color w:val="2C363A"/>
                <w:sz w:val="20"/>
                <w:szCs w:val="20"/>
                <w:lang w:val="en-GB" w:eastAsia="en-GB"/>
              </w:rPr>
              <w:t>Inv</w:t>
            </w:r>
            <w:proofErr w:type="spellEnd"/>
            <w:r w:rsidRPr="004634DE">
              <w:rPr>
                <w:rFonts w:ascii="Verdana" w:eastAsia="Times New Roman" w:hAnsi="Verdana" w:cs="Times New Roman"/>
                <w:color w:val="2C363A"/>
                <w:sz w:val="20"/>
                <w:szCs w:val="20"/>
                <w:lang w:val="en-GB" w:eastAsia="en-GB"/>
              </w:rPr>
              <w:t xml:space="preserve"> #917)</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706A9C1" w14:textId="77777777" w:rsidR="004634DE" w:rsidRPr="004634DE" w:rsidRDefault="004634DE" w:rsidP="004634DE">
            <w:pPr>
              <w:spacing w:after="0" w:line="240" w:lineRule="auto"/>
              <w:jc w:val="right"/>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£370.00</w:t>
            </w:r>
          </w:p>
        </w:tc>
      </w:tr>
      <w:tr w:rsidR="004634DE" w:rsidRPr="004634DE" w14:paraId="712C63E5" w14:textId="77777777" w:rsidTr="004634DE">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E997D7" w14:textId="77777777" w:rsidR="004634DE" w:rsidRPr="004634DE" w:rsidRDefault="004634DE" w:rsidP="004634DE">
            <w:pPr>
              <w:spacing w:after="0"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C Mason - Reimbursement of Microsoft 365 Subscription - Dec 2021 to August 2022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C72F4F6" w14:textId="77777777" w:rsidR="004634DE" w:rsidRPr="004634DE" w:rsidRDefault="004634DE" w:rsidP="004634DE">
            <w:pPr>
              <w:spacing w:after="0" w:line="240" w:lineRule="auto"/>
              <w:jc w:val="right"/>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£101.52</w:t>
            </w:r>
          </w:p>
        </w:tc>
      </w:tr>
      <w:tr w:rsidR="004634DE" w:rsidRPr="004634DE" w14:paraId="5A9582E5" w14:textId="77777777" w:rsidTr="004634DE">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F0142EC" w14:textId="77777777" w:rsidR="004634DE" w:rsidRPr="004634DE" w:rsidRDefault="004634DE" w:rsidP="004634DE">
            <w:pPr>
              <w:spacing w:after="0"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Cumbria Clock Co - Parish Clock Annual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E7145F3" w14:textId="77777777" w:rsidR="004634DE" w:rsidRPr="004634DE" w:rsidRDefault="004634DE" w:rsidP="004634DE">
            <w:pPr>
              <w:spacing w:after="0" w:line="240" w:lineRule="auto"/>
              <w:jc w:val="right"/>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£234.00</w:t>
            </w:r>
          </w:p>
        </w:tc>
      </w:tr>
      <w:tr w:rsidR="004634DE" w:rsidRPr="004634DE" w14:paraId="110194DC" w14:textId="77777777" w:rsidTr="004634DE">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4CB82B4" w14:textId="77777777" w:rsidR="004634DE" w:rsidRPr="004634DE" w:rsidRDefault="004634DE" w:rsidP="004634DE">
            <w:pPr>
              <w:spacing w:after="0"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Tesco Mobile - Apr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E62025D" w14:textId="77777777" w:rsidR="004634DE" w:rsidRPr="004634DE" w:rsidRDefault="004634DE" w:rsidP="004634DE">
            <w:pPr>
              <w:spacing w:after="0" w:line="240" w:lineRule="auto"/>
              <w:jc w:val="right"/>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£10.00</w:t>
            </w:r>
          </w:p>
        </w:tc>
      </w:tr>
      <w:tr w:rsidR="004634DE" w:rsidRPr="004634DE" w14:paraId="3BC04641" w14:textId="77777777" w:rsidTr="004634DE">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B88521" w14:textId="77777777" w:rsidR="004634DE" w:rsidRPr="004634DE" w:rsidRDefault="004634DE" w:rsidP="004634DE">
            <w:pPr>
              <w:spacing w:after="0" w:line="240" w:lineRule="auto"/>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Microsoft 365 Subscription - Apr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D80839" w14:textId="77777777" w:rsidR="004634DE" w:rsidRPr="004634DE" w:rsidRDefault="004634DE" w:rsidP="004634DE">
            <w:pPr>
              <w:spacing w:after="0" w:line="240" w:lineRule="auto"/>
              <w:jc w:val="right"/>
              <w:rPr>
                <w:rFonts w:ascii="Verdana" w:eastAsia="Times New Roman" w:hAnsi="Verdana" w:cs="Times New Roman"/>
                <w:color w:val="2C363A"/>
                <w:sz w:val="20"/>
                <w:szCs w:val="20"/>
                <w:lang w:val="en-GB" w:eastAsia="en-GB"/>
              </w:rPr>
            </w:pPr>
            <w:r w:rsidRPr="004634DE">
              <w:rPr>
                <w:rFonts w:ascii="Verdana" w:eastAsia="Times New Roman" w:hAnsi="Verdana" w:cs="Times New Roman"/>
                <w:color w:val="2C363A"/>
                <w:sz w:val="20"/>
                <w:szCs w:val="20"/>
                <w:lang w:val="en-GB" w:eastAsia="en-GB"/>
              </w:rPr>
              <w:t>£11.28</w:t>
            </w:r>
          </w:p>
        </w:tc>
      </w:tr>
    </w:tbl>
    <w:p w14:paraId="01F020EE" w14:textId="77777777" w:rsidR="00F07812" w:rsidRDefault="00F07812" w:rsidP="00016C8D">
      <w:pPr>
        <w:spacing w:after="0" w:line="240" w:lineRule="auto"/>
        <w:textAlignment w:val="baseline"/>
        <w:rPr>
          <w:rFonts w:eastAsia="Times New Roman" w:cs="Arial"/>
          <w:color w:val="000000"/>
          <w:sz w:val="24"/>
          <w:szCs w:val="24"/>
        </w:rPr>
      </w:pPr>
    </w:p>
    <w:p w14:paraId="7F5ABA14" w14:textId="77777777" w:rsidR="00016C8D" w:rsidRDefault="00016C8D" w:rsidP="00016C8D">
      <w:pPr>
        <w:tabs>
          <w:tab w:val="left" w:pos="1605"/>
        </w:tabs>
        <w:spacing w:after="0" w:line="240" w:lineRule="auto"/>
        <w:textAlignment w:val="baseline"/>
        <w:rPr>
          <w:rFonts w:eastAsia="Times New Roman" w:cs="Arial"/>
          <w:b/>
          <w:color w:val="000000"/>
          <w:sz w:val="24"/>
          <w:szCs w:val="24"/>
          <w:u w:val="single"/>
        </w:rPr>
      </w:pPr>
    </w:p>
    <w:p w14:paraId="57A56BD5" w14:textId="77777777" w:rsidR="00DE122C" w:rsidRDefault="00DE122C" w:rsidP="007E46FB">
      <w:pPr>
        <w:tabs>
          <w:tab w:val="left" w:pos="1605"/>
        </w:tabs>
        <w:spacing w:after="0" w:line="240" w:lineRule="auto"/>
        <w:textAlignment w:val="baseline"/>
        <w:rPr>
          <w:rFonts w:eastAsia="Times New Roman" w:cs="Arial"/>
          <w:b/>
          <w:color w:val="000000"/>
          <w:sz w:val="24"/>
          <w:szCs w:val="24"/>
          <w:u w:val="single"/>
        </w:rPr>
      </w:pPr>
    </w:p>
    <w:p w14:paraId="44811508" w14:textId="68034CA8" w:rsidR="007E46FB" w:rsidRDefault="00DE122C"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7E46FB">
        <w:rPr>
          <w:rFonts w:eastAsia="Times New Roman" w:cs="Arial"/>
          <w:b/>
          <w:color w:val="000000"/>
          <w:sz w:val="24"/>
          <w:szCs w:val="24"/>
          <w:u w:val="single"/>
        </w:rPr>
        <w:t>/2023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0D869D88" w14:textId="6E0D5D1B" w:rsidR="0052281C" w:rsidRDefault="0052281C"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DE122C">
        <w:rPr>
          <w:rFonts w:eastAsia="Times New Roman" w:cs="Arial"/>
          <w:b/>
          <w:color w:val="000000"/>
          <w:sz w:val="24"/>
          <w:szCs w:val="24"/>
          <w:u w:val="single"/>
        </w:rPr>
        <w:t>0</w:t>
      </w:r>
      <w:r>
        <w:rPr>
          <w:rFonts w:eastAsia="Times New Roman" w:cs="Arial"/>
          <w:b/>
          <w:color w:val="000000"/>
          <w:sz w:val="24"/>
          <w:szCs w:val="24"/>
          <w:u w:val="single"/>
        </w:rPr>
        <w:t>/2023 Personnel Issues</w:t>
      </w:r>
    </w:p>
    <w:p w14:paraId="3D66ADB3" w14:textId="5E5D6DD9" w:rsidR="005C0FB4" w:rsidRPr="005C0FB4" w:rsidRDefault="005C0FB4"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if </w:t>
      </w:r>
      <w:proofErr w:type="gramStart"/>
      <w:r>
        <w:rPr>
          <w:rFonts w:eastAsia="Times New Roman" w:cs="Arial"/>
          <w:bCs/>
          <w:color w:val="000000"/>
          <w:sz w:val="24"/>
          <w:szCs w:val="24"/>
        </w:rPr>
        <w:t>possible</w:t>
      </w:r>
      <w:proofErr w:type="gramEnd"/>
      <w:r>
        <w:rPr>
          <w:rFonts w:eastAsia="Times New Roman" w:cs="Arial"/>
          <w:bCs/>
          <w:color w:val="000000"/>
          <w:sz w:val="24"/>
          <w:szCs w:val="24"/>
        </w:rPr>
        <w:t xml:space="preserve"> allowing the PC to </w:t>
      </w:r>
      <w:r w:rsidR="00BA306D">
        <w:rPr>
          <w:rFonts w:eastAsia="Times New Roman" w:cs="Arial"/>
          <w:bCs/>
          <w:color w:val="000000"/>
          <w:sz w:val="24"/>
          <w:szCs w:val="24"/>
        </w:rPr>
        <w:t>do the agenda, meeting and minutes for St Marks Community Group and St Marks Community Group pay Amcotts Parish Council for her time.</w:t>
      </w:r>
    </w:p>
    <w:p w14:paraId="00562D79" w14:textId="49C44F91"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where possible any </w:t>
      </w:r>
      <w:r w:rsidR="00870629">
        <w:rPr>
          <w:rFonts w:eastAsia="Times New Roman" w:cs="Arial"/>
          <w:bCs/>
          <w:color w:val="000000"/>
          <w:sz w:val="24"/>
          <w:szCs w:val="24"/>
        </w:rPr>
        <w:t xml:space="preserve">other </w:t>
      </w:r>
      <w:r>
        <w:rPr>
          <w:rFonts w:eastAsia="Times New Roman" w:cs="Arial"/>
          <w:bCs/>
          <w:color w:val="000000"/>
          <w:sz w:val="24"/>
          <w:szCs w:val="24"/>
        </w:rPr>
        <w:t>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630665A8" w:rsidR="005A1401" w:rsidRDefault="005A1401" w:rsidP="0052281C">
      <w:pPr>
        <w:spacing w:after="0" w:line="240" w:lineRule="auto"/>
        <w:rPr>
          <w:rFonts w:eastAsia="Times New Roman" w:cs="Arial"/>
          <w:b/>
          <w:sz w:val="24"/>
          <w:szCs w:val="24"/>
          <w:u w:val="single"/>
        </w:rPr>
      </w:pPr>
      <w:r>
        <w:rPr>
          <w:rFonts w:eastAsia="Times New Roman" w:cs="Arial"/>
          <w:b/>
          <w:sz w:val="24"/>
          <w:szCs w:val="24"/>
          <w:u w:val="single"/>
        </w:rPr>
        <w:t>1</w:t>
      </w:r>
      <w:r w:rsidR="00870629">
        <w:rPr>
          <w:rFonts w:eastAsia="Times New Roman" w:cs="Arial"/>
          <w:b/>
          <w:sz w:val="24"/>
          <w:szCs w:val="24"/>
          <w:u w:val="single"/>
        </w:rPr>
        <w:t>1</w:t>
      </w:r>
      <w:r>
        <w:rPr>
          <w:rFonts w:eastAsia="Times New Roman" w:cs="Arial"/>
          <w:b/>
          <w:sz w:val="24"/>
          <w:szCs w:val="24"/>
          <w:u w:val="single"/>
        </w:rPr>
        <w:t>/2023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0FE04CBE" w14:textId="75583F8E"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70629">
        <w:rPr>
          <w:rFonts w:eastAsia="Times New Roman" w:cs="Arial"/>
          <w:b/>
          <w:sz w:val="24"/>
          <w:szCs w:val="24"/>
          <w:u w:val="single"/>
        </w:rPr>
        <w:t>2</w:t>
      </w:r>
      <w:r>
        <w:rPr>
          <w:rFonts w:eastAsia="Times New Roman" w:cs="Arial"/>
          <w:b/>
          <w:sz w:val="24"/>
          <w:szCs w:val="24"/>
          <w:u w:val="single"/>
        </w:rPr>
        <w:t>/2023 Street Lights, Highways and Footpaths</w:t>
      </w:r>
    </w:p>
    <w:p w14:paraId="2AECC38E"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5816F0B5" w14:textId="77777777" w:rsidR="0052281C" w:rsidRDefault="0052281C" w:rsidP="0052281C">
      <w:pPr>
        <w:spacing w:after="0" w:line="240" w:lineRule="auto"/>
        <w:rPr>
          <w:rFonts w:eastAsia="Times New Roman" w:cs="Arial"/>
          <w:bCs/>
          <w:sz w:val="24"/>
          <w:szCs w:val="24"/>
        </w:rPr>
      </w:pPr>
    </w:p>
    <w:p w14:paraId="031D2C98" w14:textId="53520308"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70629">
        <w:rPr>
          <w:rFonts w:eastAsia="Times New Roman" w:cs="Arial"/>
          <w:b/>
          <w:sz w:val="24"/>
          <w:szCs w:val="24"/>
          <w:u w:val="single"/>
        </w:rPr>
        <w:t>3</w:t>
      </w:r>
      <w:r>
        <w:rPr>
          <w:rFonts w:eastAsia="Times New Roman" w:cs="Arial"/>
          <w:b/>
          <w:sz w:val="24"/>
          <w:szCs w:val="24"/>
          <w:u w:val="single"/>
        </w:rPr>
        <w:t>/2023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20BA1B2D" w14:textId="77777777" w:rsidR="00A011B9" w:rsidRDefault="00A011B9" w:rsidP="0052281C">
      <w:pPr>
        <w:spacing w:after="0" w:line="240" w:lineRule="auto"/>
        <w:rPr>
          <w:rFonts w:eastAsia="Times New Roman" w:cs="Arial"/>
          <w:bCs/>
          <w:sz w:val="24"/>
          <w:szCs w:val="24"/>
        </w:rPr>
      </w:pPr>
    </w:p>
    <w:p w14:paraId="15749DC3" w14:textId="06C23A80" w:rsidR="00A011B9" w:rsidRDefault="009B569D" w:rsidP="0052281C">
      <w:pPr>
        <w:spacing w:after="0" w:line="240" w:lineRule="auto"/>
        <w:rPr>
          <w:rFonts w:eastAsia="Times New Roman" w:cs="Arial"/>
          <w:b/>
          <w:sz w:val="24"/>
          <w:szCs w:val="24"/>
          <w:u w:val="single"/>
        </w:rPr>
      </w:pPr>
      <w:r>
        <w:rPr>
          <w:rFonts w:eastAsia="Times New Roman" w:cs="Arial"/>
          <w:b/>
          <w:sz w:val="24"/>
          <w:szCs w:val="24"/>
          <w:u w:val="single"/>
        </w:rPr>
        <w:t>1</w:t>
      </w:r>
      <w:r w:rsidR="006B4F86">
        <w:rPr>
          <w:rFonts w:eastAsia="Times New Roman" w:cs="Arial"/>
          <w:b/>
          <w:sz w:val="24"/>
          <w:szCs w:val="24"/>
          <w:u w:val="single"/>
        </w:rPr>
        <w:t>4</w:t>
      </w:r>
      <w:r>
        <w:rPr>
          <w:rFonts w:eastAsia="Times New Roman" w:cs="Arial"/>
          <w:b/>
          <w:sz w:val="24"/>
          <w:szCs w:val="24"/>
          <w:u w:val="single"/>
        </w:rPr>
        <w:t xml:space="preserve">/2023 </w:t>
      </w:r>
      <w:r w:rsidR="000B56D0">
        <w:rPr>
          <w:rFonts w:eastAsia="Times New Roman" w:cs="Arial"/>
          <w:b/>
          <w:sz w:val="24"/>
          <w:szCs w:val="24"/>
          <w:u w:val="single"/>
        </w:rPr>
        <w:t xml:space="preserve">Grass Verge and PROW </w:t>
      </w:r>
    </w:p>
    <w:p w14:paraId="7E50E135" w14:textId="5CAD5F30" w:rsidR="00A011B9" w:rsidRDefault="00A409E5" w:rsidP="0052281C">
      <w:pPr>
        <w:spacing w:after="0" w:line="240" w:lineRule="auto"/>
        <w:rPr>
          <w:rFonts w:eastAsia="Times New Roman" w:cs="Arial"/>
          <w:bCs/>
          <w:sz w:val="24"/>
          <w:szCs w:val="24"/>
        </w:rPr>
      </w:pPr>
      <w:r>
        <w:rPr>
          <w:rFonts w:eastAsia="Times New Roman" w:cs="Arial"/>
          <w:bCs/>
          <w:sz w:val="24"/>
          <w:szCs w:val="24"/>
        </w:rPr>
        <w:t>To discuss and resolve where poss</w:t>
      </w:r>
      <w:r w:rsidR="00BD78DF">
        <w:rPr>
          <w:rFonts w:eastAsia="Times New Roman" w:cs="Arial"/>
          <w:bCs/>
          <w:sz w:val="24"/>
          <w:szCs w:val="24"/>
        </w:rPr>
        <w:t>ible problem</w:t>
      </w:r>
      <w:r w:rsidR="00BE3898">
        <w:rPr>
          <w:rFonts w:eastAsia="Times New Roman" w:cs="Arial"/>
          <w:bCs/>
          <w:sz w:val="24"/>
          <w:szCs w:val="24"/>
        </w:rPr>
        <w:t>s</w:t>
      </w:r>
      <w:r w:rsidR="00BD78DF">
        <w:rPr>
          <w:rFonts w:eastAsia="Times New Roman" w:cs="Arial"/>
          <w:bCs/>
          <w:sz w:val="24"/>
          <w:szCs w:val="24"/>
        </w:rPr>
        <w:t xml:space="preserve"> with the cutting of the grass verges</w:t>
      </w:r>
      <w:r w:rsidR="00BE3898">
        <w:rPr>
          <w:rFonts w:eastAsia="Times New Roman" w:cs="Arial"/>
          <w:bCs/>
          <w:sz w:val="24"/>
          <w:szCs w:val="24"/>
        </w:rPr>
        <w:t>.</w:t>
      </w:r>
    </w:p>
    <w:p w14:paraId="103E2037" w14:textId="3AB9F2C7" w:rsidR="00BE3898" w:rsidRDefault="00BE3898" w:rsidP="0052281C">
      <w:pPr>
        <w:spacing w:after="0" w:line="240" w:lineRule="auto"/>
        <w:rPr>
          <w:rFonts w:eastAsia="Times New Roman" w:cs="Arial"/>
          <w:bCs/>
          <w:sz w:val="24"/>
          <w:szCs w:val="24"/>
        </w:rPr>
      </w:pPr>
      <w:r>
        <w:rPr>
          <w:rFonts w:eastAsia="Times New Roman" w:cs="Arial"/>
          <w:bCs/>
          <w:sz w:val="24"/>
          <w:szCs w:val="24"/>
        </w:rPr>
        <w:t>To discuss and resolve where possible the use of weed killer.</w:t>
      </w:r>
    </w:p>
    <w:p w14:paraId="710AD662" w14:textId="77777777" w:rsidR="00F32310" w:rsidRDefault="00F32310" w:rsidP="0052281C">
      <w:pPr>
        <w:spacing w:after="0" w:line="240" w:lineRule="auto"/>
        <w:rPr>
          <w:rFonts w:eastAsia="Times New Roman" w:cs="Arial"/>
          <w:bCs/>
          <w:sz w:val="24"/>
          <w:szCs w:val="24"/>
        </w:rPr>
      </w:pPr>
    </w:p>
    <w:p w14:paraId="7AD6F39D" w14:textId="02FC9CDA" w:rsidR="00F32310" w:rsidRDefault="007A0494" w:rsidP="0052281C">
      <w:pPr>
        <w:spacing w:after="0" w:line="240" w:lineRule="auto"/>
        <w:rPr>
          <w:rFonts w:eastAsia="Times New Roman" w:cs="Arial"/>
          <w:b/>
          <w:sz w:val="24"/>
          <w:szCs w:val="24"/>
          <w:u w:val="single"/>
        </w:rPr>
      </w:pPr>
      <w:r>
        <w:rPr>
          <w:rFonts w:eastAsia="Times New Roman" w:cs="Arial"/>
          <w:b/>
          <w:sz w:val="24"/>
          <w:szCs w:val="24"/>
          <w:u w:val="single"/>
        </w:rPr>
        <w:t>15/2023 Greenspace Maintenance</w:t>
      </w:r>
    </w:p>
    <w:p w14:paraId="72B932EA" w14:textId="32EA7400" w:rsidR="007A0494" w:rsidRDefault="00D84C10" w:rsidP="0052281C">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proofErr w:type="gramStart"/>
      <w:r>
        <w:rPr>
          <w:rFonts w:eastAsia="Times New Roman" w:cs="Arial"/>
          <w:bCs/>
          <w:sz w:val="24"/>
          <w:szCs w:val="24"/>
        </w:rPr>
        <w:t>contractors</w:t>
      </w:r>
      <w:proofErr w:type="gramEnd"/>
      <w:r>
        <w:rPr>
          <w:rFonts w:eastAsia="Times New Roman" w:cs="Arial"/>
          <w:bCs/>
          <w:sz w:val="24"/>
          <w:szCs w:val="24"/>
        </w:rPr>
        <w:t xml:space="preserve"> complaints</w:t>
      </w:r>
      <w:r w:rsidR="008001D0">
        <w:rPr>
          <w:rFonts w:eastAsia="Times New Roman" w:cs="Arial"/>
          <w:bCs/>
          <w:sz w:val="24"/>
          <w:szCs w:val="24"/>
        </w:rPr>
        <w:t>.</w:t>
      </w:r>
    </w:p>
    <w:p w14:paraId="746B0DEA" w14:textId="3D56ABB6" w:rsidR="008001D0" w:rsidRPr="007A0494" w:rsidRDefault="008001D0" w:rsidP="0052281C">
      <w:pPr>
        <w:spacing w:after="0" w:line="240" w:lineRule="auto"/>
        <w:rPr>
          <w:rFonts w:eastAsia="Times New Roman" w:cs="Arial"/>
          <w:bCs/>
          <w:sz w:val="24"/>
          <w:szCs w:val="24"/>
        </w:rPr>
      </w:pPr>
      <w:r>
        <w:rPr>
          <w:rFonts w:eastAsia="Times New Roman" w:cs="Arial"/>
          <w:bCs/>
          <w:sz w:val="24"/>
          <w:szCs w:val="24"/>
        </w:rPr>
        <w:t>To discuss and resolve where possible the use of contractors and Amcotts Parish Councils tools and machinery.</w:t>
      </w:r>
    </w:p>
    <w:p w14:paraId="3BD77B0E" w14:textId="77777777" w:rsidR="007E46FB" w:rsidRDefault="007E46FB" w:rsidP="00D1557A">
      <w:pPr>
        <w:spacing w:after="0" w:line="240" w:lineRule="auto"/>
        <w:textAlignment w:val="baseline"/>
        <w:rPr>
          <w:rFonts w:eastAsia="Times New Roman" w:cs="Arial"/>
          <w:b/>
          <w:color w:val="000000"/>
          <w:sz w:val="24"/>
          <w:szCs w:val="24"/>
          <w:u w:val="single"/>
        </w:rPr>
      </w:pPr>
    </w:p>
    <w:p w14:paraId="2880CC83" w14:textId="42175BC5" w:rsidR="00E25736" w:rsidRDefault="00E25736" w:rsidP="00E25736">
      <w:pPr>
        <w:spacing w:after="0" w:line="240" w:lineRule="auto"/>
        <w:rPr>
          <w:rFonts w:eastAsia="Times New Roman" w:cs="Arial"/>
          <w:b/>
          <w:sz w:val="24"/>
          <w:szCs w:val="24"/>
          <w:u w:val="single"/>
        </w:rPr>
      </w:pPr>
      <w:r>
        <w:rPr>
          <w:rFonts w:eastAsia="Times New Roman" w:cs="Arial"/>
          <w:b/>
          <w:sz w:val="24"/>
          <w:szCs w:val="24"/>
          <w:u w:val="single"/>
        </w:rPr>
        <w:t>1</w:t>
      </w:r>
      <w:r w:rsidR="00A03CF3">
        <w:rPr>
          <w:rFonts w:eastAsia="Times New Roman" w:cs="Arial"/>
          <w:b/>
          <w:sz w:val="24"/>
          <w:szCs w:val="24"/>
          <w:u w:val="single"/>
        </w:rPr>
        <w:t>6</w:t>
      </w:r>
      <w:r>
        <w:rPr>
          <w:rFonts w:eastAsia="Times New Roman" w:cs="Arial"/>
          <w:b/>
          <w:sz w:val="24"/>
          <w:szCs w:val="24"/>
          <w:u w:val="single"/>
        </w:rPr>
        <w:t>/2023 Flashing Speed Signs</w:t>
      </w:r>
    </w:p>
    <w:p w14:paraId="70327B7A" w14:textId="77777777" w:rsidR="00E25736" w:rsidRDefault="00E25736" w:rsidP="00E25736">
      <w:pPr>
        <w:spacing w:after="0" w:line="240" w:lineRule="auto"/>
        <w:rPr>
          <w:rFonts w:eastAsia="Times New Roman" w:cs="Arial"/>
          <w:bCs/>
          <w:sz w:val="24"/>
          <w:szCs w:val="24"/>
        </w:rPr>
      </w:pPr>
      <w:r>
        <w:rPr>
          <w:rFonts w:eastAsia="Times New Roman" w:cs="Arial"/>
          <w:bCs/>
          <w:sz w:val="24"/>
          <w:szCs w:val="24"/>
        </w:rPr>
        <w:t xml:space="preserve">To discuss and resolve where possible having flashing speed signs on approaches to village. </w:t>
      </w:r>
    </w:p>
    <w:p w14:paraId="5BB7F8DF" w14:textId="77777777" w:rsidR="00E25736" w:rsidRDefault="00E25736" w:rsidP="00E25736">
      <w:pPr>
        <w:spacing w:after="0" w:line="240" w:lineRule="auto"/>
        <w:rPr>
          <w:rFonts w:eastAsia="Times New Roman" w:cs="Arial"/>
          <w:bCs/>
          <w:sz w:val="24"/>
          <w:szCs w:val="24"/>
        </w:rPr>
      </w:pPr>
      <w:r>
        <w:rPr>
          <w:rFonts w:eastAsia="Times New Roman" w:cs="Arial"/>
          <w:bCs/>
          <w:sz w:val="24"/>
          <w:szCs w:val="24"/>
        </w:rPr>
        <w:t>To discuss and resolve where possible if a grant is required for flashing speed signs.</w:t>
      </w:r>
    </w:p>
    <w:p w14:paraId="018A82D2" w14:textId="77777777" w:rsidR="00B80AA1" w:rsidRDefault="00B80AA1" w:rsidP="00E25736">
      <w:pPr>
        <w:spacing w:after="0" w:line="240" w:lineRule="auto"/>
        <w:rPr>
          <w:rFonts w:eastAsia="Times New Roman" w:cs="Arial"/>
          <w:bCs/>
          <w:sz w:val="24"/>
          <w:szCs w:val="24"/>
        </w:rPr>
      </w:pPr>
    </w:p>
    <w:p w14:paraId="7F4ED67E" w14:textId="4A34B386" w:rsidR="00B80AA1" w:rsidRDefault="002107B6" w:rsidP="00E25736">
      <w:pPr>
        <w:spacing w:after="0" w:line="240" w:lineRule="auto"/>
        <w:rPr>
          <w:rFonts w:eastAsia="Times New Roman" w:cs="Arial"/>
          <w:b/>
          <w:sz w:val="24"/>
          <w:szCs w:val="24"/>
          <w:u w:val="single"/>
        </w:rPr>
      </w:pPr>
      <w:r>
        <w:rPr>
          <w:rFonts w:eastAsia="Times New Roman" w:cs="Arial"/>
          <w:b/>
          <w:sz w:val="24"/>
          <w:szCs w:val="24"/>
          <w:u w:val="single"/>
        </w:rPr>
        <w:lastRenderedPageBreak/>
        <w:t>1</w:t>
      </w:r>
      <w:r w:rsidR="00A03CF3">
        <w:rPr>
          <w:rFonts w:eastAsia="Times New Roman" w:cs="Arial"/>
          <w:b/>
          <w:sz w:val="24"/>
          <w:szCs w:val="24"/>
          <w:u w:val="single"/>
        </w:rPr>
        <w:t>7</w:t>
      </w:r>
      <w:r>
        <w:rPr>
          <w:rFonts w:eastAsia="Times New Roman" w:cs="Arial"/>
          <w:b/>
          <w:sz w:val="24"/>
          <w:szCs w:val="24"/>
          <w:u w:val="single"/>
        </w:rPr>
        <w:t xml:space="preserve">/2023 </w:t>
      </w:r>
      <w:r w:rsidR="00B80AA1">
        <w:rPr>
          <w:rFonts w:eastAsia="Times New Roman" w:cs="Arial"/>
          <w:b/>
          <w:sz w:val="24"/>
          <w:szCs w:val="24"/>
          <w:u w:val="single"/>
        </w:rPr>
        <w:t>Litter Picking Safety Signs</w:t>
      </w:r>
    </w:p>
    <w:p w14:paraId="49516623" w14:textId="25DA8E82" w:rsidR="00B80AA1" w:rsidRPr="00CA0AE2" w:rsidRDefault="00CA0AE2" w:rsidP="00E25736">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D66149">
        <w:rPr>
          <w:rFonts w:eastAsia="Times New Roman" w:cs="Arial"/>
          <w:bCs/>
          <w:sz w:val="24"/>
          <w:szCs w:val="24"/>
        </w:rPr>
        <w:t>having litter picking safety signs</w:t>
      </w:r>
      <w:r w:rsidR="00775A13">
        <w:rPr>
          <w:rFonts w:eastAsia="Times New Roman" w:cs="Arial"/>
          <w:bCs/>
          <w:sz w:val="24"/>
          <w:szCs w:val="24"/>
        </w:rPr>
        <w:t>.</w:t>
      </w:r>
    </w:p>
    <w:p w14:paraId="25427638" w14:textId="77777777" w:rsidR="002D4180" w:rsidRDefault="002D4180" w:rsidP="00E25736">
      <w:pPr>
        <w:spacing w:after="0" w:line="240" w:lineRule="auto"/>
        <w:rPr>
          <w:rFonts w:eastAsia="Times New Roman" w:cs="Arial"/>
          <w:bCs/>
          <w:sz w:val="24"/>
          <w:szCs w:val="24"/>
        </w:rPr>
      </w:pPr>
    </w:p>
    <w:p w14:paraId="1EE6B29B" w14:textId="0F943C47" w:rsidR="008C061C" w:rsidRPr="000860E3" w:rsidRDefault="002107B6" w:rsidP="00E25736">
      <w:pPr>
        <w:spacing w:after="0" w:line="240" w:lineRule="auto"/>
        <w:rPr>
          <w:rFonts w:eastAsia="Times New Roman" w:cs="Arial"/>
          <w:b/>
          <w:sz w:val="24"/>
          <w:szCs w:val="24"/>
          <w:u w:val="single"/>
        </w:rPr>
      </w:pPr>
      <w:r>
        <w:rPr>
          <w:rFonts w:eastAsia="Times New Roman" w:cs="Arial"/>
          <w:b/>
          <w:sz w:val="24"/>
          <w:szCs w:val="24"/>
          <w:u w:val="single"/>
        </w:rPr>
        <w:t>1</w:t>
      </w:r>
      <w:r w:rsidR="00A03CF3">
        <w:rPr>
          <w:rFonts w:eastAsia="Times New Roman" w:cs="Arial"/>
          <w:b/>
          <w:sz w:val="24"/>
          <w:szCs w:val="24"/>
          <w:u w:val="single"/>
        </w:rPr>
        <w:t>8</w:t>
      </w:r>
      <w:r>
        <w:rPr>
          <w:rFonts w:eastAsia="Times New Roman" w:cs="Arial"/>
          <w:b/>
          <w:sz w:val="24"/>
          <w:szCs w:val="24"/>
          <w:u w:val="single"/>
        </w:rPr>
        <w:t xml:space="preserve">/2023 </w:t>
      </w:r>
      <w:r w:rsidR="008C061C">
        <w:rPr>
          <w:rFonts w:eastAsia="Times New Roman" w:cs="Arial"/>
          <w:b/>
          <w:sz w:val="24"/>
          <w:szCs w:val="24"/>
          <w:u w:val="single"/>
        </w:rPr>
        <w:t>NALC Infrastructure Levy</w:t>
      </w:r>
    </w:p>
    <w:p w14:paraId="3BD35F19" w14:textId="4897E436" w:rsidR="00E25736" w:rsidRDefault="00533965" w:rsidP="00E25736">
      <w:pPr>
        <w:spacing w:after="0" w:line="240" w:lineRule="auto"/>
        <w:rPr>
          <w:rFonts w:eastAsia="Times New Roman" w:cs="Arial"/>
          <w:bCs/>
          <w:sz w:val="24"/>
          <w:szCs w:val="24"/>
        </w:rPr>
      </w:pPr>
      <w:r>
        <w:rPr>
          <w:rFonts w:eastAsia="Times New Roman" w:cs="Arial"/>
          <w:bCs/>
          <w:sz w:val="24"/>
          <w:szCs w:val="24"/>
        </w:rPr>
        <w:t>To discuss the consultation on the new Infrastructure Levy</w:t>
      </w:r>
      <w:r w:rsidR="0040593B">
        <w:rPr>
          <w:rFonts w:eastAsia="Times New Roman" w:cs="Arial"/>
          <w:bCs/>
          <w:sz w:val="24"/>
          <w:szCs w:val="24"/>
        </w:rPr>
        <w:t xml:space="preserve"> </w:t>
      </w:r>
      <w:r>
        <w:rPr>
          <w:rFonts w:eastAsia="Times New Roman" w:cs="Arial"/>
          <w:bCs/>
          <w:sz w:val="24"/>
          <w:szCs w:val="24"/>
        </w:rPr>
        <w:t xml:space="preserve">and </w:t>
      </w:r>
      <w:r w:rsidR="000860E3">
        <w:rPr>
          <w:rFonts w:eastAsia="Times New Roman" w:cs="Arial"/>
          <w:bCs/>
          <w:sz w:val="24"/>
          <w:szCs w:val="24"/>
        </w:rPr>
        <w:t xml:space="preserve">resolve </w:t>
      </w:r>
      <w:r w:rsidR="009E4E00">
        <w:rPr>
          <w:rFonts w:eastAsia="Times New Roman" w:cs="Arial"/>
          <w:bCs/>
          <w:sz w:val="24"/>
          <w:szCs w:val="24"/>
        </w:rPr>
        <w:t>how to respond.</w:t>
      </w:r>
    </w:p>
    <w:p w14:paraId="7DA9F322" w14:textId="7C83FD9E" w:rsidR="00A143D3" w:rsidRDefault="00A143D3" w:rsidP="00E25736">
      <w:pPr>
        <w:spacing w:after="0" w:line="240" w:lineRule="auto"/>
        <w:rPr>
          <w:rFonts w:eastAsia="Times New Roman" w:cs="Arial"/>
          <w:bCs/>
          <w:sz w:val="24"/>
          <w:szCs w:val="24"/>
        </w:rPr>
      </w:pPr>
      <w:r>
        <w:rPr>
          <w:rFonts w:eastAsia="Times New Roman" w:cs="Arial"/>
          <w:bCs/>
          <w:sz w:val="24"/>
          <w:szCs w:val="24"/>
        </w:rPr>
        <w:t xml:space="preserve">Discuss and resolve where possible </w:t>
      </w:r>
      <w:r w:rsidR="00107B5B">
        <w:rPr>
          <w:rFonts w:eastAsia="Times New Roman" w:cs="Arial"/>
          <w:bCs/>
          <w:sz w:val="24"/>
          <w:szCs w:val="24"/>
        </w:rPr>
        <w:t xml:space="preserve">forming </w:t>
      </w:r>
      <w:proofErr w:type="gramStart"/>
      <w:r w:rsidR="00107B5B">
        <w:rPr>
          <w:rFonts w:eastAsia="Times New Roman" w:cs="Arial"/>
          <w:bCs/>
          <w:sz w:val="24"/>
          <w:szCs w:val="24"/>
        </w:rPr>
        <w:t>a</w:t>
      </w:r>
      <w:proofErr w:type="gramEnd"/>
      <w:r w:rsidR="00107B5B">
        <w:rPr>
          <w:rFonts w:eastAsia="Times New Roman" w:cs="Arial"/>
          <w:bCs/>
          <w:sz w:val="24"/>
          <w:szCs w:val="24"/>
        </w:rPr>
        <w:t xml:space="preserve"> Infrastructure Levy Committee.</w:t>
      </w:r>
    </w:p>
    <w:p w14:paraId="4A699E72" w14:textId="77777777" w:rsidR="009E4E00" w:rsidRDefault="009E4E00" w:rsidP="00E25736">
      <w:pPr>
        <w:spacing w:after="0" w:line="240" w:lineRule="auto"/>
        <w:rPr>
          <w:rFonts w:eastAsia="Times New Roman" w:cs="Arial"/>
          <w:bCs/>
          <w:sz w:val="24"/>
          <w:szCs w:val="24"/>
        </w:rPr>
      </w:pPr>
    </w:p>
    <w:p w14:paraId="2EFAD0AD" w14:textId="5CEDD46A" w:rsidR="009E4E00" w:rsidRDefault="009E4E00" w:rsidP="00E25736">
      <w:pPr>
        <w:spacing w:after="0" w:line="240" w:lineRule="auto"/>
        <w:rPr>
          <w:rFonts w:eastAsia="Times New Roman" w:cs="Arial"/>
          <w:b/>
          <w:sz w:val="24"/>
          <w:szCs w:val="24"/>
          <w:u w:val="single"/>
        </w:rPr>
      </w:pPr>
      <w:r>
        <w:rPr>
          <w:rFonts w:eastAsia="Times New Roman" w:cs="Arial"/>
          <w:b/>
          <w:sz w:val="24"/>
          <w:szCs w:val="24"/>
          <w:u w:val="single"/>
        </w:rPr>
        <w:t>1</w:t>
      </w:r>
      <w:r w:rsidR="00A03CF3">
        <w:rPr>
          <w:rFonts w:eastAsia="Times New Roman" w:cs="Arial"/>
          <w:b/>
          <w:sz w:val="24"/>
          <w:szCs w:val="24"/>
          <w:u w:val="single"/>
        </w:rPr>
        <w:t>9</w:t>
      </w:r>
      <w:r>
        <w:rPr>
          <w:rFonts w:eastAsia="Times New Roman" w:cs="Arial"/>
          <w:b/>
          <w:sz w:val="24"/>
          <w:szCs w:val="24"/>
          <w:u w:val="single"/>
        </w:rPr>
        <w:t xml:space="preserve">/2023 </w:t>
      </w:r>
      <w:r w:rsidR="00DC0800">
        <w:rPr>
          <w:rFonts w:eastAsia="Times New Roman" w:cs="Arial"/>
          <w:b/>
          <w:sz w:val="24"/>
          <w:szCs w:val="24"/>
          <w:u w:val="single"/>
        </w:rPr>
        <w:t>Dog Waste Bin on Dark Lane</w:t>
      </w:r>
    </w:p>
    <w:p w14:paraId="7AA71147" w14:textId="6E4752BC" w:rsidR="00DC0800" w:rsidRDefault="00DC0800" w:rsidP="00E25736">
      <w:pPr>
        <w:spacing w:after="0" w:line="240" w:lineRule="auto"/>
        <w:rPr>
          <w:rFonts w:eastAsia="Times New Roman" w:cs="Arial"/>
          <w:bCs/>
          <w:sz w:val="24"/>
          <w:szCs w:val="24"/>
        </w:rPr>
      </w:pPr>
      <w:r>
        <w:rPr>
          <w:rFonts w:eastAsia="Times New Roman" w:cs="Arial"/>
          <w:bCs/>
          <w:sz w:val="24"/>
          <w:szCs w:val="24"/>
        </w:rPr>
        <w:t>To discuss and resolve where possible having a dog waste bin on Dark Lane.</w:t>
      </w:r>
    </w:p>
    <w:p w14:paraId="4CC3341F" w14:textId="77777777" w:rsidR="00A60755" w:rsidRDefault="00A60755" w:rsidP="00E25736">
      <w:pPr>
        <w:spacing w:after="0" w:line="240" w:lineRule="auto"/>
        <w:rPr>
          <w:rFonts w:eastAsia="Times New Roman" w:cs="Arial"/>
          <w:bCs/>
          <w:sz w:val="24"/>
          <w:szCs w:val="24"/>
        </w:rPr>
      </w:pPr>
    </w:p>
    <w:p w14:paraId="3929DFE4" w14:textId="4BFFD5B1" w:rsidR="00A60755" w:rsidRDefault="00A03CF3" w:rsidP="00E25736">
      <w:pPr>
        <w:spacing w:after="0" w:line="240" w:lineRule="auto"/>
        <w:rPr>
          <w:rFonts w:eastAsia="Times New Roman" w:cs="Arial"/>
          <w:b/>
          <w:sz w:val="24"/>
          <w:szCs w:val="24"/>
          <w:u w:val="single"/>
        </w:rPr>
      </w:pPr>
      <w:r>
        <w:rPr>
          <w:rFonts w:eastAsia="Times New Roman" w:cs="Arial"/>
          <w:b/>
          <w:sz w:val="24"/>
          <w:szCs w:val="24"/>
          <w:u w:val="single"/>
        </w:rPr>
        <w:t>20</w:t>
      </w:r>
      <w:r w:rsidR="00A60755" w:rsidRPr="001B6A9E">
        <w:rPr>
          <w:rFonts w:eastAsia="Times New Roman" w:cs="Arial"/>
          <w:b/>
          <w:sz w:val="24"/>
          <w:szCs w:val="24"/>
          <w:u w:val="single"/>
        </w:rPr>
        <w:t xml:space="preserve">/2023 </w:t>
      </w:r>
      <w:r w:rsidR="001B6A9E" w:rsidRPr="001B6A9E">
        <w:rPr>
          <w:rFonts w:eastAsia="Times New Roman" w:cs="Arial"/>
          <w:b/>
          <w:sz w:val="24"/>
          <w:szCs w:val="24"/>
          <w:u w:val="single"/>
        </w:rPr>
        <w:t>A Green Future – North Lincolnshire Event</w:t>
      </w:r>
    </w:p>
    <w:p w14:paraId="46DCEC12" w14:textId="54247BC8" w:rsidR="001B6A9E" w:rsidRDefault="00E94ACA" w:rsidP="00E25736">
      <w:pPr>
        <w:spacing w:after="0" w:line="240" w:lineRule="auto"/>
        <w:rPr>
          <w:rFonts w:eastAsia="Times New Roman" w:cs="Arial"/>
          <w:bCs/>
          <w:sz w:val="24"/>
          <w:szCs w:val="24"/>
        </w:rPr>
      </w:pPr>
      <w:r>
        <w:rPr>
          <w:rFonts w:eastAsia="Times New Roman" w:cs="Arial"/>
          <w:bCs/>
          <w:sz w:val="24"/>
          <w:szCs w:val="24"/>
        </w:rPr>
        <w:t xml:space="preserve">To discuss and resolve </w:t>
      </w:r>
      <w:r w:rsidR="007F27F6">
        <w:rPr>
          <w:rFonts w:eastAsia="Times New Roman" w:cs="Arial"/>
          <w:bCs/>
          <w:sz w:val="24"/>
          <w:szCs w:val="24"/>
        </w:rPr>
        <w:t xml:space="preserve">whether </w:t>
      </w:r>
      <w:r w:rsidR="00B83578">
        <w:rPr>
          <w:rFonts w:eastAsia="Times New Roman" w:cs="Arial"/>
          <w:bCs/>
          <w:sz w:val="24"/>
          <w:szCs w:val="24"/>
        </w:rPr>
        <w:t xml:space="preserve">a, </w:t>
      </w:r>
      <w:r w:rsidR="000A771B">
        <w:rPr>
          <w:rFonts w:eastAsia="Times New Roman" w:cs="Arial"/>
          <w:bCs/>
          <w:sz w:val="24"/>
          <w:szCs w:val="24"/>
        </w:rPr>
        <w:t>and which</w:t>
      </w:r>
      <w:r w:rsidR="00B83578">
        <w:rPr>
          <w:rFonts w:eastAsia="Times New Roman" w:cs="Arial"/>
          <w:bCs/>
          <w:sz w:val="24"/>
          <w:szCs w:val="24"/>
        </w:rPr>
        <w:t>,</w:t>
      </w:r>
      <w:r w:rsidR="000A771B">
        <w:rPr>
          <w:rFonts w:eastAsia="Times New Roman" w:cs="Arial"/>
          <w:bCs/>
          <w:sz w:val="24"/>
          <w:szCs w:val="24"/>
        </w:rPr>
        <w:t xml:space="preserve"> </w:t>
      </w:r>
      <w:r w:rsidR="007F27F6">
        <w:rPr>
          <w:rFonts w:eastAsia="Times New Roman" w:cs="Arial"/>
          <w:bCs/>
          <w:sz w:val="24"/>
          <w:szCs w:val="24"/>
        </w:rPr>
        <w:t xml:space="preserve">Councillor will represent </w:t>
      </w:r>
      <w:r w:rsidR="000A771B">
        <w:rPr>
          <w:rFonts w:eastAsia="Times New Roman" w:cs="Arial"/>
          <w:bCs/>
          <w:sz w:val="24"/>
          <w:szCs w:val="24"/>
        </w:rPr>
        <w:t>Amcotts at this event.</w:t>
      </w:r>
    </w:p>
    <w:p w14:paraId="4A3D2E9B" w14:textId="103956BF" w:rsidR="000E1E2D" w:rsidRPr="00F51D2C" w:rsidRDefault="000E1E2D" w:rsidP="00E25736">
      <w:pPr>
        <w:spacing w:after="0" w:line="240" w:lineRule="auto"/>
        <w:rPr>
          <w:rFonts w:eastAsia="Times New Roman" w:cs="Arial"/>
          <w:b/>
          <w:sz w:val="24"/>
          <w:szCs w:val="24"/>
          <w:u w:val="single"/>
        </w:rPr>
      </w:pPr>
    </w:p>
    <w:p w14:paraId="704188D1" w14:textId="07AEC75F" w:rsidR="00E9564C" w:rsidRPr="00D1557A" w:rsidRDefault="00A03CF3"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21</w:t>
      </w:r>
      <w:r w:rsidR="00E9564C" w:rsidRPr="00D1557A">
        <w:rPr>
          <w:rFonts w:eastAsia="Times New Roman" w:cs="Arial"/>
          <w:b/>
          <w:color w:val="000000"/>
          <w:sz w:val="24"/>
          <w:szCs w:val="24"/>
          <w:u w:val="single"/>
        </w:rPr>
        <w:t>/</w:t>
      </w:r>
      <w:r w:rsidR="00E9564C">
        <w:rPr>
          <w:rFonts w:eastAsia="Times New Roman" w:cs="Arial"/>
          <w:b/>
          <w:color w:val="000000"/>
          <w:sz w:val="24"/>
          <w:szCs w:val="24"/>
          <w:u w:val="single"/>
        </w:rPr>
        <w:t>2023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7E5E44C9" w:rsidR="00E9564C" w:rsidRPr="00D1557A" w:rsidRDefault="002107B6" w:rsidP="00E9564C">
      <w:pPr>
        <w:spacing w:after="0"/>
        <w:rPr>
          <w:rFonts w:eastAsia="Times New Roman" w:cs="Arial"/>
          <w:b/>
          <w:color w:val="000000"/>
          <w:sz w:val="24"/>
          <w:szCs w:val="24"/>
          <w:u w:val="single"/>
        </w:rPr>
      </w:pPr>
      <w:r>
        <w:rPr>
          <w:rFonts w:eastAsia="Times New Roman" w:cs="Arial"/>
          <w:b/>
          <w:color w:val="000000"/>
          <w:sz w:val="24"/>
          <w:szCs w:val="24"/>
          <w:u w:val="single"/>
        </w:rPr>
        <w:t>2</w:t>
      </w:r>
      <w:r w:rsidR="00A03CF3">
        <w:rPr>
          <w:rFonts w:eastAsia="Times New Roman" w:cs="Arial"/>
          <w:b/>
          <w:color w:val="000000"/>
          <w:sz w:val="24"/>
          <w:szCs w:val="24"/>
          <w:u w:val="single"/>
        </w:rPr>
        <w:t>2</w:t>
      </w:r>
      <w:r w:rsidR="00E9564C" w:rsidRPr="00D1557A">
        <w:rPr>
          <w:rFonts w:eastAsia="Times New Roman" w:cs="Arial"/>
          <w:b/>
          <w:color w:val="000000"/>
          <w:sz w:val="24"/>
          <w:szCs w:val="24"/>
          <w:u w:val="single"/>
        </w:rPr>
        <w:t>/202</w:t>
      </w:r>
      <w:r w:rsidR="00E9564C">
        <w:rPr>
          <w:rFonts w:eastAsia="Times New Roman" w:cs="Arial"/>
          <w:b/>
          <w:color w:val="000000"/>
          <w:sz w:val="24"/>
          <w:szCs w:val="24"/>
          <w:u w:val="single"/>
        </w:rPr>
        <w:t xml:space="preserve">3 Date </w:t>
      </w:r>
      <w:r w:rsidR="00E9564C" w:rsidRPr="00D1557A">
        <w:rPr>
          <w:rFonts w:eastAsia="Times New Roman" w:cs="Arial"/>
          <w:b/>
          <w:color w:val="000000"/>
          <w:sz w:val="24"/>
          <w:szCs w:val="24"/>
          <w:u w:val="single"/>
        </w:rPr>
        <w:t>&amp; Time of Next Meeting</w:t>
      </w:r>
    </w:p>
    <w:p w14:paraId="6C303BE5" w14:textId="77777777" w:rsidR="00E9564C" w:rsidRDefault="00E9564C" w:rsidP="00E9564C">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p w14:paraId="44F7B7EC" w14:textId="77777777" w:rsidR="00E25736" w:rsidRDefault="00E25736" w:rsidP="00D1557A">
      <w:pPr>
        <w:spacing w:after="0" w:line="240" w:lineRule="auto"/>
        <w:textAlignment w:val="baseline"/>
        <w:rPr>
          <w:rFonts w:eastAsia="Times New Roman" w:cs="Arial"/>
          <w:b/>
          <w:color w:val="000000"/>
          <w:sz w:val="24"/>
          <w:szCs w:val="24"/>
          <w:u w:val="single"/>
        </w:rPr>
      </w:pPr>
    </w:p>
    <w:sectPr w:rsidR="00E25736"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441A" w14:textId="77777777" w:rsidR="00A44EE1" w:rsidRDefault="00A44EE1" w:rsidP="00AF5EF5">
      <w:pPr>
        <w:spacing w:after="0" w:line="240" w:lineRule="auto"/>
      </w:pPr>
      <w:r>
        <w:separator/>
      </w:r>
    </w:p>
  </w:endnote>
  <w:endnote w:type="continuationSeparator" w:id="0">
    <w:p w14:paraId="6ED7B6C5" w14:textId="77777777" w:rsidR="00A44EE1" w:rsidRDefault="00A44EE1"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1466" w14:textId="77777777" w:rsidR="00A44EE1" w:rsidRDefault="00A44EE1" w:rsidP="00AF5EF5">
      <w:pPr>
        <w:spacing w:after="0" w:line="240" w:lineRule="auto"/>
      </w:pPr>
      <w:r>
        <w:separator/>
      </w:r>
    </w:p>
  </w:footnote>
  <w:footnote w:type="continuationSeparator" w:id="0">
    <w:p w14:paraId="5EEDB381" w14:textId="77777777" w:rsidR="00A44EE1" w:rsidRDefault="00A44EE1"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5"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4"/>
    <w:lvlOverride w:ilvl="0">
      <w:lvl w:ilvl="0">
        <w:numFmt w:val="decimal"/>
        <w:lvlText w:val="%1."/>
        <w:lvlJc w:val="left"/>
      </w:lvl>
    </w:lvlOverride>
  </w:num>
  <w:num w:numId="3" w16cid:durableId="304748137">
    <w:abstractNumId w:val="7"/>
    <w:lvlOverride w:ilvl="0">
      <w:lvl w:ilvl="0">
        <w:numFmt w:val="decimal"/>
        <w:lvlText w:val="%1."/>
        <w:lvlJc w:val="left"/>
      </w:lvl>
    </w:lvlOverride>
  </w:num>
  <w:num w:numId="4" w16cid:durableId="471678726">
    <w:abstractNumId w:val="6"/>
    <w:lvlOverride w:ilvl="0">
      <w:lvl w:ilvl="0">
        <w:numFmt w:val="decimal"/>
        <w:lvlText w:val="%1."/>
        <w:lvlJc w:val="left"/>
      </w:lvl>
    </w:lvlOverride>
  </w:num>
  <w:num w:numId="5" w16cid:durableId="1419910376">
    <w:abstractNumId w:val="17"/>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1"/>
    <w:lvlOverride w:ilvl="0">
      <w:lvl w:ilvl="0">
        <w:numFmt w:val="decimal"/>
        <w:lvlText w:val="%1."/>
        <w:lvlJc w:val="left"/>
      </w:lvl>
    </w:lvlOverride>
  </w:num>
  <w:num w:numId="8" w16cid:durableId="1397043828">
    <w:abstractNumId w:val="8"/>
    <w:lvlOverride w:ilvl="0">
      <w:lvl w:ilvl="0">
        <w:numFmt w:val="lowerLetter"/>
        <w:lvlText w:val="%1."/>
        <w:lvlJc w:val="left"/>
      </w:lvl>
    </w:lvlOverride>
  </w:num>
  <w:num w:numId="9" w16cid:durableId="1590193282">
    <w:abstractNumId w:val="23"/>
    <w:lvlOverride w:ilvl="0">
      <w:lvl w:ilvl="0">
        <w:numFmt w:val="decimal"/>
        <w:lvlText w:val="%1."/>
        <w:lvlJc w:val="left"/>
      </w:lvl>
    </w:lvlOverride>
  </w:num>
  <w:num w:numId="10" w16cid:durableId="2124029806">
    <w:abstractNumId w:val="11"/>
    <w:lvlOverride w:ilvl="0">
      <w:lvl w:ilvl="0">
        <w:numFmt w:val="decimal"/>
        <w:lvlText w:val="%1."/>
        <w:lvlJc w:val="left"/>
      </w:lvl>
    </w:lvlOverride>
  </w:num>
  <w:num w:numId="11" w16cid:durableId="422340192">
    <w:abstractNumId w:val="5"/>
    <w:lvlOverride w:ilvl="0">
      <w:lvl w:ilvl="0">
        <w:numFmt w:val="decimal"/>
        <w:lvlText w:val="%1."/>
        <w:lvlJc w:val="left"/>
      </w:lvl>
    </w:lvlOverride>
  </w:num>
  <w:num w:numId="12" w16cid:durableId="992947468">
    <w:abstractNumId w:val="5"/>
    <w:lvlOverride w:ilvl="0">
      <w:lvl w:ilvl="0">
        <w:numFmt w:val="decimal"/>
        <w:lvlText w:val="%1."/>
        <w:lvlJc w:val="left"/>
      </w:lvl>
    </w:lvlOverride>
    <w:lvlOverride w:ilvl="1">
      <w:lvl w:ilvl="1">
        <w:numFmt w:val="lowerLetter"/>
        <w:lvlText w:val="%2."/>
        <w:lvlJc w:val="left"/>
      </w:lvl>
    </w:lvlOverride>
  </w:num>
  <w:num w:numId="13" w16cid:durableId="1131246716">
    <w:abstractNumId w:val="12"/>
    <w:lvlOverride w:ilvl="0">
      <w:lvl w:ilvl="0">
        <w:numFmt w:val="decimal"/>
        <w:lvlText w:val="%1."/>
        <w:lvlJc w:val="left"/>
      </w:lvl>
    </w:lvlOverride>
  </w:num>
  <w:num w:numId="14" w16cid:durableId="982123387">
    <w:abstractNumId w:val="12"/>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6"/>
    <w:lvlOverride w:ilvl="0">
      <w:lvl w:ilvl="0">
        <w:numFmt w:val="decimal"/>
        <w:lvlText w:val="%1."/>
        <w:lvlJc w:val="left"/>
      </w:lvl>
    </w:lvlOverride>
  </w:num>
  <w:num w:numId="17" w16cid:durableId="2080253345">
    <w:abstractNumId w:val="22"/>
    <w:lvlOverride w:ilvl="0">
      <w:lvl w:ilvl="0">
        <w:numFmt w:val="decimal"/>
        <w:lvlText w:val="%1."/>
        <w:lvlJc w:val="left"/>
      </w:lvl>
    </w:lvlOverride>
  </w:num>
  <w:num w:numId="18" w16cid:durableId="289937775">
    <w:abstractNumId w:val="19"/>
  </w:num>
  <w:num w:numId="19" w16cid:durableId="231813168">
    <w:abstractNumId w:val="9"/>
  </w:num>
  <w:num w:numId="20" w16cid:durableId="1031345761">
    <w:abstractNumId w:val="14"/>
  </w:num>
  <w:num w:numId="21" w16cid:durableId="404573918">
    <w:abstractNumId w:val="10"/>
  </w:num>
  <w:num w:numId="22" w16cid:durableId="591554112">
    <w:abstractNumId w:val="20"/>
  </w:num>
  <w:num w:numId="23" w16cid:durableId="1915309922">
    <w:abstractNumId w:val="25"/>
  </w:num>
  <w:num w:numId="24" w16cid:durableId="1969041652">
    <w:abstractNumId w:val="4"/>
  </w:num>
  <w:num w:numId="25" w16cid:durableId="1848713024">
    <w:abstractNumId w:val="1"/>
  </w:num>
  <w:num w:numId="26" w16cid:durableId="1489785444">
    <w:abstractNumId w:val="18"/>
  </w:num>
  <w:num w:numId="27" w16cid:durableId="1496070933">
    <w:abstractNumId w:val="13"/>
  </w:num>
  <w:num w:numId="28" w16cid:durableId="1671562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16C8D"/>
    <w:rsid w:val="00044752"/>
    <w:rsid w:val="00050136"/>
    <w:rsid w:val="00055933"/>
    <w:rsid w:val="000632F1"/>
    <w:rsid w:val="00063B38"/>
    <w:rsid w:val="00070A96"/>
    <w:rsid w:val="00071C50"/>
    <w:rsid w:val="0007337E"/>
    <w:rsid w:val="000805FA"/>
    <w:rsid w:val="000860E3"/>
    <w:rsid w:val="00092AB6"/>
    <w:rsid w:val="00095C82"/>
    <w:rsid w:val="00096760"/>
    <w:rsid w:val="00096DD6"/>
    <w:rsid w:val="000A3BB2"/>
    <w:rsid w:val="000A771B"/>
    <w:rsid w:val="000A7AB2"/>
    <w:rsid w:val="000B0615"/>
    <w:rsid w:val="000B0C6C"/>
    <w:rsid w:val="000B2B6B"/>
    <w:rsid w:val="000B4947"/>
    <w:rsid w:val="000B56D0"/>
    <w:rsid w:val="000B7EDB"/>
    <w:rsid w:val="000C6476"/>
    <w:rsid w:val="000C69D6"/>
    <w:rsid w:val="000D25C4"/>
    <w:rsid w:val="000D3F8C"/>
    <w:rsid w:val="000D569F"/>
    <w:rsid w:val="000E1E2D"/>
    <w:rsid w:val="000E4E28"/>
    <w:rsid w:val="000E5E60"/>
    <w:rsid w:val="000F49C3"/>
    <w:rsid w:val="000F5801"/>
    <w:rsid w:val="000F60C1"/>
    <w:rsid w:val="000F73A2"/>
    <w:rsid w:val="00100750"/>
    <w:rsid w:val="00100D65"/>
    <w:rsid w:val="00107B5B"/>
    <w:rsid w:val="00111341"/>
    <w:rsid w:val="001171DC"/>
    <w:rsid w:val="00132521"/>
    <w:rsid w:val="00135716"/>
    <w:rsid w:val="00135A94"/>
    <w:rsid w:val="001517C7"/>
    <w:rsid w:val="00152655"/>
    <w:rsid w:val="001548C5"/>
    <w:rsid w:val="00165537"/>
    <w:rsid w:val="00187400"/>
    <w:rsid w:val="001A55DA"/>
    <w:rsid w:val="001A57F0"/>
    <w:rsid w:val="001A7E0B"/>
    <w:rsid w:val="001B24C5"/>
    <w:rsid w:val="001B5FFB"/>
    <w:rsid w:val="001B6A9E"/>
    <w:rsid w:val="001C2D2D"/>
    <w:rsid w:val="001C5F21"/>
    <w:rsid w:val="001C7D60"/>
    <w:rsid w:val="001D1635"/>
    <w:rsid w:val="001D18A3"/>
    <w:rsid w:val="001D281E"/>
    <w:rsid w:val="001D3BF4"/>
    <w:rsid w:val="001E7DCC"/>
    <w:rsid w:val="001F3D87"/>
    <w:rsid w:val="001F51E8"/>
    <w:rsid w:val="001F7900"/>
    <w:rsid w:val="002001A4"/>
    <w:rsid w:val="002034A5"/>
    <w:rsid w:val="00203F91"/>
    <w:rsid w:val="002054C9"/>
    <w:rsid w:val="002107B6"/>
    <w:rsid w:val="00215647"/>
    <w:rsid w:val="002232F0"/>
    <w:rsid w:val="002243A0"/>
    <w:rsid w:val="00224FC8"/>
    <w:rsid w:val="00230477"/>
    <w:rsid w:val="00232C0A"/>
    <w:rsid w:val="0023487A"/>
    <w:rsid w:val="0023703B"/>
    <w:rsid w:val="002529EB"/>
    <w:rsid w:val="00272DFA"/>
    <w:rsid w:val="00274269"/>
    <w:rsid w:val="0027639A"/>
    <w:rsid w:val="00277B70"/>
    <w:rsid w:val="00285D22"/>
    <w:rsid w:val="002A4249"/>
    <w:rsid w:val="002A4781"/>
    <w:rsid w:val="002A6262"/>
    <w:rsid w:val="002A73ED"/>
    <w:rsid w:val="002A7F0D"/>
    <w:rsid w:val="002B1BC3"/>
    <w:rsid w:val="002B7F41"/>
    <w:rsid w:val="002C6B93"/>
    <w:rsid w:val="002C6EE6"/>
    <w:rsid w:val="002D3044"/>
    <w:rsid w:val="002D4180"/>
    <w:rsid w:val="002D4266"/>
    <w:rsid w:val="002D5D4F"/>
    <w:rsid w:val="002D6F37"/>
    <w:rsid w:val="002E2F59"/>
    <w:rsid w:val="002E53A0"/>
    <w:rsid w:val="002E783A"/>
    <w:rsid w:val="002E7AEF"/>
    <w:rsid w:val="002F2F23"/>
    <w:rsid w:val="002F7894"/>
    <w:rsid w:val="003112CE"/>
    <w:rsid w:val="00314D92"/>
    <w:rsid w:val="00314E93"/>
    <w:rsid w:val="00315ED9"/>
    <w:rsid w:val="00336C0D"/>
    <w:rsid w:val="003505ED"/>
    <w:rsid w:val="0035127E"/>
    <w:rsid w:val="00352576"/>
    <w:rsid w:val="00360806"/>
    <w:rsid w:val="00365816"/>
    <w:rsid w:val="00373CD1"/>
    <w:rsid w:val="00381F4E"/>
    <w:rsid w:val="003A1A9B"/>
    <w:rsid w:val="003A2972"/>
    <w:rsid w:val="003A35B1"/>
    <w:rsid w:val="003B7A22"/>
    <w:rsid w:val="003C61C2"/>
    <w:rsid w:val="003C635C"/>
    <w:rsid w:val="003D0622"/>
    <w:rsid w:val="003D0F3A"/>
    <w:rsid w:val="003F20BA"/>
    <w:rsid w:val="003F3191"/>
    <w:rsid w:val="003F4F9C"/>
    <w:rsid w:val="003F50DF"/>
    <w:rsid w:val="0040593B"/>
    <w:rsid w:val="00416B18"/>
    <w:rsid w:val="00417721"/>
    <w:rsid w:val="004248F2"/>
    <w:rsid w:val="004262E6"/>
    <w:rsid w:val="00431B77"/>
    <w:rsid w:val="00432507"/>
    <w:rsid w:val="00436D19"/>
    <w:rsid w:val="00440B1A"/>
    <w:rsid w:val="00441BE1"/>
    <w:rsid w:val="004423FE"/>
    <w:rsid w:val="004634DE"/>
    <w:rsid w:val="00465313"/>
    <w:rsid w:val="00466E37"/>
    <w:rsid w:val="00471678"/>
    <w:rsid w:val="00471ED0"/>
    <w:rsid w:val="00483C63"/>
    <w:rsid w:val="00485463"/>
    <w:rsid w:val="00486B83"/>
    <w:rsid w:val="00490CAF"/>
    <w:rsid w:val="004946FC"/>
    <w:rsid w:val="004A1FAB"/>
    <w:rsid w:val="004B2DE9"/>
    <w:rsid w:val="004B3F71"/>
    <w:rsid w:val="004B405D"/>
    <w:rsid w:val="004B469E"/>
    <w:rsid w:val="004C013F"/>
    <w:rsid w:val="004D6EF8"/>
    <w:rsid w:val="004E1DB1"/>
    <w:rsid w:val="004E288C"/>
    <w:rsid w:val="004F05FF"/>
    <w:rsid w:val="004F1A0E"/>
    <w:rsid w:val="004F1F07"/>
    <w:rsid w:val="004F2743"/>
    <w:rsid w:val="004F517C"/>
    <w:rsid w:val="004F54AC"/>
    <w:rsid w:val="004F597E"/>
    <w:rsid w:val="00500F01"/>
    <w:rsid w:val="00502382"/>
    <w:rsid w:val="0051259D"/>
    <w:rsid w:val="0052281C"/>
    <w:rsid w:val="00526250"/>
    <w:rsid w:val="00526508"/>
    <w:rsid w:val="00533957"/>
    <w:rsid w:val="00533965"/>
    <w:rsid w:val="00540AF5"/>
    <w:rsid w:val="0054147E"/>
    <w:rsid w:val="0054344B"/>
    <w:rsid w:val="00544E07"/>
    <w:rsid w:val="005505AE"/>
    <w:rsid w:val="00555278"/>
    <w:rsid w:val="00555A2E"/>
    <w:rsid w:val="00556B23"/>
    <w:rsid w:val="00562FBC"/>
    <w:rsid w:val="0057109D"/>
    <w:rsid w:val="00573342"/>
    <w:rsid w:val="005739D9"/>
    <w:rsid w:val="00577216"/>
    <w:rsid w:val="00580FEA"/>
    <w:rsid w:val="00583E80"/>
    <w:rsid w:val="00591819"/>
    <w:rsid w:val="00592646"/>
    <w:rsid w:val="00595070"/>
    <w:rsid w:val="005A1401"/>
    <w:rsid w:val="005B0E93"/>
    <w:rsid w:val="005B5AD7"/>
    <w:rsid w:val="005B71F1"/>
    <w:rsid w:val="005B7A89"/>
    <w:rsid w:val="005C026A"/>
    <w:rsid w:val="005C0FB4"/>
    <w:rsid w:val="005C3185"/>
    <w:rsid w:val="005C32ED"/>
    <w:rsid w:val="005C4348"/>
    <w:rsid w:val="005C54F3"/>
    <w:rsid w:val="005D1EE2"/>
    <w:rsid w:val="005F0963"/>
    <w:rsid w:val="005F4169"/>
    <w:rsid w:val="005F46D7"/>
    <w:rsid w:val="00607428"/>
    <w:rsid w:val="00611A8C"/>
    <w:rsid w:val="00617F0E"/>
    <w:rsid w:val="00622FB7"/>
    <w:rsid w:val="00623760"/>
    <w:rsid w:val="00623DBA"/>
    <w:rsid w:val="00625D74"/>
    <w:rsid w:val="00632D8E"/>
    <w:rsid w:val="00636F18"/>
    <w:rsid w:val="0064122D"/>
    <w:rsid w:val="0064642B"/>
    <w:rsid w:val="00647E8C"/>
    <w:rsid w:val="006617D8"/>
    <w:rsid w:val="00670305"/>
    <w:rsid w:val="00673C84"/>
    <w:rsid w:val="006767AB"/>
    <w:rsid w:val="00682C38"/>
    <w:rsid w:val="00684572"/>
    <w:rsid w:val="00693F24"/>
    <w:rsid w:val="00695CB4"/>
    <w:rsid w:val="006A0A2D"/>
    <w:rsid w:val="006A4905"/>
    <w:rsid w:val="006B3195"/>
    <w:rsid w:val="006B4F86"/>
    <w:rsid w:val="006C261E"/>
    <w:rsid w:val="006C2DD1"/>
    <w:rsid w:val="006D4B20"/>
    <w:rsid w:val="006D5419"/>
    <w:rsid w:val="006E6C7A"/>
    <w:rsid w:val="006F3D8D"/>
    <w:rsid w:val="006F495E"/>
    <w:rsid w:val="006F516A"/>
    <w:rsid w:val="006F6729"/>
    <w:rsid w:val="006F70D0"/>
    <w:rsid w:val="006F7739"/>
    <w:rsid w:val="006F7FD5"/>
    <w:rsid w:val="007032E2"/>
    <w:rsid w:val="00724DDB"/>
    <w:rsid w:val="00736057"/>
    <w:rsid w:val="00740EC1"/>
    <w:rsid w:val="007477DF"/>
    <w:rsid w:val="00747D73"/>
    <w:rsid w:val="00761C57"/>
    <w:rsid w:val="00763E0C"/>
    <w:rsid w:val="00775A13"/>
    <w:rsid w:val="00780C73"/>
    <w:rsid w:val="00794943"/>
    <w:rsid w:val="007972B9"/>
    <w:rsid w:val="007A0494"/>
    <w:rsid w:val="007A0CBF"/>
    <w:rsid w:val="007A77F2"/>
    <w:rsid w:val="007A7D2B"/>
    <w:rsid w:val="007B64F3"/>
    <w:rsid w:val="007C4C5D"/>
    <w:rsid w:val="007C57CF"/>
    <w:rsid w:val="007C6005"/>
    <w:rsid w:val="007D2B64"/>
    <w:rsid w:val="007D2EF8"/>
    <w:rsid w:val="007D403C"/>
    <w:rsid w:val="007D41B8"/>
    <w:rsid w:val="007E46FB"/>
    <w:rsid w:val="007E621E"/>
    <w:rsid w:val="007F27F6"/>
    <w:rsid w:val="007F318D"/>
    <w:rsid w:val="008001D0"/>
    <w:rsid w:val="00804902"/>
    <w:rsid w:val="00805E92"/>
    <w:rsid w:val="00807204"/>
    <w:rsid w:val="00814D13"/>
    <w:rsid w:val="00823734"/>
    <w:rsid w:val="00824AE2"/>
    <w:rsid w:val="0083049C"/>
    <w:rsid w:val="00841218"/>
    <w:rsid w:val="00843B20"/>
    <w:rsid w:val="0084671F"/>
    <w:rsid w:val="00851AE3"/>
    <w:rsid w:val="00852E01"/>
    <w:rsid w:val="008701EC"/>
    <w:rsid w:val="00870629"/>
    <w:rsid w:val="00870F7F"/>
    <w:rsid w:val="00875814"/>
    <w:rsid w:val="00876204"/>
    <w:rsid w:val="00884CC7"/>
    <w:rsid w:val="008863D4"/>
    <w:rsid w:val="008867E8"/>
    <w:rsid w:val="00887ADA"/>
    <w:rsid w:val="00893E4C"/>
    <w:rsid w:val="00895C87"/>
    <w:rsid w:val="00897649"/>
    <w:rsid w:val="008B2325"/>
    <w:rsid w:val="008B3360"/>
    <w:rsid w:val="008B66BF"/>
    <w:rsid w:val="008B7EF3"/>
    <w:rsid w:val="008C061C"/>
    <w:rsid w:val="008C1598"/>
    <w:rsid w:val="008C28BC"/>
    <w:rsid w:val="008C3A7E"/>
    <w:rsid w:val="008D18F0"/>
    <w:rsid w:val="008E461C"/>
    <w:rsid w:val="008F6D2A"/>
    <w:rsid w:val="00900430"/>
    <w:rsid w:val="00901A5E"/>
    <w:rsid w:val="00902AC7"/>
    <w:rsid w:val="0090478A"/>
    <w:rsid w:val="00905113"/>
    <w:rsid w:val="0091436F"/>
    <w:rsid w:val="009146BD"/>
    <w:rsid w:val="00914A9E"/>
    <w:rsid w:val="0091751C"/>
    <w:rsid w:val="009219C9"/>
    <w:rsid w:val="009234B4"/>
    <w:rsid w:val="00924303"/>
    <w:rsid w:val="0092685F"/>
    <w:rsid w:val="0092692D"/>
    <w:rsid w:val="00926E3C"/>
    <w:rsid w:val="00931EEA"/>
    <w:rsid w:val="009353F8"/>
    <w:rsid w:val="00942BA2"/>
    <w:rsid w:val="009470A5"/>
    <w:rsid w:val="00971AD8"/>
    <w:rsid w:val="00972EED"/>
    <w:rsid w:val="009848A5"/>
    <w:rsid w:val="00985489"/>
    <w:rsid w:val="00987772"/>
    <w:rsid w:val="009A4208"/>
    <w:rsid w:val="009A4D53"/>
    <w:rsid w:val="009B0DF6"/>
    <w:rsid w:val="009B2860"/>
    <w:rsid w:val="009B569D"/>
    <w:rsid w:val="009C4075"/>
    <w:rsid w:val="009C74A4"/>
    <w:rsid w:val="009E4E00"/>
    <w:rsid w:val="009F0B6E"/>
    <w:rsid w:val="00A00CEB"/>
    <w:rsid w:val="00A011B9"/>
    <w:rsid w:val="00A03B27"/>
    <w:rsid w:val="00A03CF3"/>
    <w:rsid w:val="00A0735D"/>
    <w:rsid w:val="00A10AD3"/>
    <w:rsid w:val="00A143D3"/>
    <w:rsid w:val="00A1463F"/>
    <w:rsid w:val="00A158CA"/>
    <w:rsid w:val="00A17998"/>
    <w:rsid w:val="00A21401"/>
    <w:rsid w:val="00A243F6"/>
    <w:rsid w:val="00A2638A"/>
    <w:rsid w:val="00A3156E"/>
    <w:rsid w:val="00A409E5"/>
    <w:rsid w:val="00A43C3F"/>
    <w:rsid w:val="00A44EE1"/>
    <w:rsid w:val="00A46AFA"/>
    <w:rsid w:val="00A46D92"/>
    <w:rsid w:val="00A56A2A"/>
    <w:rsid w:val="00A60755"/>
    <w:rsid w:val="00A72ACF"/>
    <w:rsid w:val="00A740F3"/>
    <w:rsid w:val="00A83A6E"/>
    <w:rsid w:val="00A840A4"/>
    <w:rsid w:val="00A8649E"/>
    <w:rsid w:val="00A8795A"/>
    <w:rsid w:val="00A913A5"/>
    <w:rsid w:val="00AB1726"/>
    <w:rsid w:val="00AB7A95"/>
    <w:rsid w:val="00AC3F19"/>
    <w:rsid w:val="00AC4AA9"/>
    <w:rsid w:val="00AC6A62"/>
    <w:rsid w:val="00AC73E3"/>
    <w:rsid w:val="00AC7BF7"/>
    <w:rsid w:val="00AD1CA1"/>
    <w:rsid w:val="00AD3930"/>
    <w:rsid w:val="00AE57A7"/>
    <w:rsid w:val="00AE638F"/>
    <w:rsid w:val="00AF3F3B"/>
    <w:rsid w:val="00AF5E99"/>
    <w:rsid w:val="00AF5EF5"/>
    <w:rsid w:val="00B00603"/>
    <w:rsid w:val="00B010F8"/>
    <w:rsid w:val="00B04A43"/>
    <w:rsid w:val="00B05966"/>
    <w:rsid w:val="00B11076"/>
    <w:rsid w:val="00B12E05"/>
    <w:rsid w:val="00B20D70"/>
    <w:rsid w:val="00B330A5"/>
    <w:rsid w:val="00B33312"/>
    <w:rsid w:val="00B33C93"/>
    <w:rsid w:val="00B346BD"/>
    <w:rsid w:val="00B34D30"/>
    <w:rsid w:val="00B4279A"/>
    <w:rsid w:val="00B431AF"/>
    <w:rsid w:val="00B4462A"/>
    <w:rsid w:val="00B461CD"/>
    <w:rsid w:val="00B51607"/>
    <w:rsid w:val="00B615CA"/>
    <w:rsid w:val="00B641A5"/>
    <w:rsid w:val="00B7444A"/>
    <w:rsid w:val="00B80AA1"/>
    <w:rsid w:val="00B81B45"/>
    <w:rsid w:val="00B83578"/>
    <w:rsid w:val="00B85072"/>
    <w:rsid w:val="00B86896"/>
    <w:rsid w:val="00B86A11"/>
    <w:rsid w:val="00B90BDD"/>
    <w:rsid w:val="00B9506C"/>
    <w:rsid w:val="00BA2385"/>
    <w:rsid w:val="00BA306D"/>
    <w:rsid w:val="00BA6691"/>
    <w:rsid w:val="00BA6EDC"/>
    <w:rsid w:val="00BA7EF5"/>
    <w:rsid w:val="00BB15EF"/>
    <w:rsid w:val="00BB18BD"/>
    <w:rsid w:val="00BB425C"/>
    <w:rsid w:val="00BB74DB"/>
    <w:rsid w:val="00BC2874"/>
    <w:rsid w:val="00BC3806"/>
    <w:rsid w:val="00BD069F"/>
    <w:rsid w:val="00BD78DF"/>
    <w:rsid w:val="00BE3898"/>
    <w:rsid w:val="00BE41DC"/>
    <w:rsid w:val="00BE4AA4"/>
    <w:rsid w:val="00BE514D"/>
    <w:rsid w:val="00BF02C4"/>
    <w:rsid w:val="00BF09D4"/>
    <w:rsid w:val="00C03CE8"/>
    <w:rsid w:val="00C1542E"/>
    <w:rsid w:val="00C2079A"/>
    <w:rsid w:val="00C21680"/>
    <w:rsid w:val="00C23A54"/>
    <w:rsid w:val="00C27E62"/>
    <w:rsid w:val="00C3311F"/>
    <w:rsid w:val="00C34DBE"/>
    <w:rsid w:val="00C367D5"/>
    <w:rsid w:val="00C46CFA"/>
    <w:rsid w:val="00C4707C"/>
    <w:rsid w:val="00C47145"/>
    <w:rsid w:val="00C51F55"/>
    <w:rsid w:val="00C54FBD"/>
    <w:rsid w:val="00C55BA7"/>
    <w:rsid w:val="00C632C2"/>
    <w:rsid w:val="00C63778"/>
    <w:rsid w:val="00C67162"/>
    <w:rsid w:val="00C75C7A"/>
    <w:rsid w:val="00C801B4"/>
    <w:rsid w:val="00C8788B"/>
    <w:rsid w:val="00C9509E"/>
    <w:rsid w:val="00C95B4E"/>
    <w:rsid w:val="00CA01B4"/>
    <w:rsid w:val="00CA0AE2"/>
    <w:rsid w:val="00CA118E"/>
    <w:rsid w:val="00CA12BF"/>
    <w:rsid w:val="00CA51F1"/>
    <w:rsid w:val="00CB71DA"/>
    <w:rsid w:val="00CC021F"/>
    <w:rsid w:val="00CC2849"/>
    <w:rsid w:val="00CC3067"/>
    <w:rsid w:val="00CD0311"/>
    <w:rsid w:val="00CD34D9"/>
    <w:rsid w:val="00CD590F"/>
    <w:rsid w:val="00CD61D5"/>
    <w:rsid w:val="00CE04C5"/>
    <w:rsid w:val="00CE40F4"/>
    <w:rsid w:val="00CE6582"/>
    <w:rsid w:val="00CF3BDC"/>
    <w:rsid w:val="00CF3CC7"/>
    <w:rsid w:val="00CF552B"/>
    <w:rsid w:val="00D0027B"/>
    <w:rsid w:val="00D02B39"/>
    <w:rsid w:val="00D035F0"/>
    <w:rsid w:val="00D05AAB"/>
    <w:rsid w:val="00D11115"/>
    <w:rsid w:val="00D1557A"/>
    <w:rsid w:val="00D233B2"/>
    <w:rsid w:val="00D24CD9"/>
    <w:rsid w:val="00D337BC"/>
    <w:rsid w:val="00D47E4E"/>
    <w:rsid w:val="00D52B62"/>
    <w:rsid w:val="00D63E42"/>
    <w:rsid w:val="00D66149"/>
    <w:rsid w:val="00D81CFE"/>
    <w:rsid w:val="00D82591"/>
    <w:rsid w:val="00D84C10"/>
    <w:rsid w:val="00D94C92"/>
    <w:rsid w:val="00DA2FA6"/>
    <w:rsid w:val="00DA4203"/>
    <w:rsid w:val="00DA5709"/>
    <w:rsid w:val="00DA5A49"/>
    <w:rsid w:val="00DB1C11"/>
    <w:rsid w:val="00DB5180"/>
    <w:rsid w:val="00DC0800"/>
    <w:rsid w:val="00DC16EF"/>
    <w:rsid w:val="00DD0A50"/>
    <w:rsid w:val="00DD7383"/>
    <w:rsid w:val="00DE07E8"/>
    <w:rsid w:val="00DE122C"/>
    <w:rsid w:val="00E0175A"/>
    <w:rsid w:val="00E017F1"/>
    <w:rsid w:val="00E033AE"/>
    <w:rsid w:val="00E0646A"/>
    <w:rsid w:val="00E06C76"/>
    <w:rsid w:val="00E13052"/>
    <w:rsid w:val="00E14349"/>
    <w:rsid w:val="00E15E8C"/>
    <w:rsid w:val="00E21630"/>
    <w:rsid w:val="00E25736"/>
    <w:rsid w:val="00E32701"/>
    <w:rsid w:val="00E43D2E"/>
    <w:rsid w:val="00E4439C"/>
    <w:rsid w:val="00E51EED"/>
    <w:rsid w:val="00E52691"/>
    <w:rsid w:val="00E555D3"/>
    <w:rsid w:val="00E57E1B"/>
    <w:rsid w:val="00E61BA3"/>
    <w:rsid w:val="00E6356D"/>
    <w:rsid w:val="00E66164"/>
    <w:rsid w:val="00E77108"/>
    <w:rsid w:val="00E835A1"/>
    <w:rsid w:val="00E87427"/>
    <w:rsid w:val="00E94ACA"/>
    <w:rsid w:val="00E9564C"/>
    <w:rsid w:val="00EA5805"/>
    <w:rsid w:val="00EA72C2"/>
    <w:rsid w:val="00EB6904"/>
    <w:rsid w:val="00EB7B62"/>
    <w:rsid w:val="00EC05F6"/>
    <w:rsid w:val="00EC72AC"/>
    <w:rsid w:val="00EE4CA7"/>
    <w:rsid w:val="00EE7D15"/>
    <w:rsid w:val="00EF0D5B"/>
    <w:rsid w:val="00EF3674"/>
    <w:rsid w:val="00EF43FC"/>
    <w:rsid w:val="00EF4961"/>
    <w:rsid w:val="00F07812"/>
    <w:rsid w:val="00F079B2"/>
    <w:rsid w:val="00F12201"/>
    <w:rsid w:val="00F229DB"/>
    <w:rsid w:val="00F32310"/>
    <w:rsid w:val="00F33675"/>
    <w:rsid w:val="00F356BE"/>
    <w:rsid w:val="00F41A15"/>
    <w:rsid w:val="00F4473C"/>
    <w:rsid w:val="00F464D4"/>
    <w:rsid w:val="00F51D2C"/>
    <w:rsid w:val="00F5323A"/>
    <w:rsid w:val="00F53B1F"/>
    <w:rsid w:val="00F5600A"/>
    <w:rsid w:val="00F613F2"/>
    <w:rsid w:val="00F61E3C"/>
    <w:rsid w:val="00F639ED"/>
    <w:rsid w:val="00F71A37"/>
    <w:rsid w:val="00F77935"/>
    <w:rsid w:val="00F8092F"/>
    <w:rsid w:val="00F87529"/>
    <w:rsid w:val="00F909A7"/>
    <w:rsid w:val="00F947D4"/>
    <w:rsid w:val="00F95E1D"/>
    <w:rsid w:val="00FB2651"/>
    <w:rsid w:val="00FC478C"/>
    <w:rsid w:val="00FC7CAF"/>
    <w:rsid w:val="00FD0FA0"/>
    <w:rsid w:val="00FD33A9"/>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2998331">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36</cp:revision>
  <cp:lastPrinted>2021-09-16T10:15:00Z</cp:lastPrinted>
  <dcterms:created xsi:type="dcterms:W3CDTF">2023-05-02T09:00:00Z</dcterms:created>
  <dcterms:modified xsi:type="dcterms:W3CDTF">2023-05-03T10:46:00Z</dcterms:modified>
</cp:coreProperties>
</file>